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4A5A9" w14:textId="77777777" w:rsidR="00E66775" w:rsidRPr="00E66775" w:rsidRDefault="00E66775" w:rsidP="00E66775">
      <w:pPr>
        <w:tabs>
          <w:tab w:val="lef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libri" w:eastAsia="Times New Roman" w:hAnsi="Calibri" w:cs="Arial"/>
          <w:b/>
          <w:bCs/>
          <w:i/>
          <w:iCs/>
        </w:rPr>
      </w:pPr>
      <w:r w:rsidRPr="00E66775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0D9A1DB" wp14:editId="182329D3">
                <wp:simplePos x="0" y="0"/>
                <wp:positionH relativeFrom="column">
                  <wp:posOffset>4097020</wp:posOffset>
                </wp:positionH>
                <wp:positionV relativeFrom="paragraph">
                  <wp:posOffset>-93980</wp:posOffset>
                </wp:positionV>
                <wp:extent cx="2378075" cy="396875"/>
                <wp:effectExtent l="8255" t="6350" r="13970" b="635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8075" cy="396875"/>
                        </a:xfrm>
                        <a:custGeom>
                          <a:avLst/>
                          <a:gdLst>
                            <a:gd name="T0" fmla="*/ 64803 w 20000"/>
                            <a:gd name="T1" fmla="*/ 0 h 20000"/>
                            <a:gd name="T2" fmla="*/ 57193 w 20000"/>
                            <a:gd name="T3" fmla="*/ 635 h 20000"/>
                            <a:gd name="T4" fmla="*/ 53388 w 20000"/>
                            <a:gd name="T5" fmla="*/ 1270 h 20000"/>
                            <a:gd name="T6" fmla="*/ 41854 w 20000"/>
                            <a:gd name="T7" fmla="*/ 5080 h 20000"/>
                            <a:gd name="T8" fmla="*/ 30439 w 20000"/>
                            <a:gd name="T9" fmla="*/ 11430 h 20000"/>
                            <a:gd name="T10" fmla="*/ 19025 w 20000"/>
                            <a:gd name="T11" fmla="*/ 19685 h 20000"/>
                            <a:gd name="T12" fmla="*/ 11415 w 20000"/>
                            <a:gd name="T13" fmla="*/ 29210 h 20000"/>
                            <a:gd name="T14" fmla="*/ 3805 w 20000"/>
                            <a:gd name="T15" fmla="*/ 40640 h 20000"/>
                            <a:gd name="T16" fmla="*/ 0 w 20000"/>
                            <a:gd name="T17" fmla="*/ 52705 h 20000"/>
                            <a:gd name="T18" fmla="*/ 0 w 20000"/>
                            <a:gd name="T19" fmla="*/ 66040 h 20000"/>
                            <a:gd name="T20" fmla="*/ 0 w 20000"/>
                            <a:gd name="T21" fmla="*/ 330835 h 20000"/>
                            <a:gd name="T22" fmla="*/ 0 w 20000"/>
                            <a:gd name="T23" fmla="*/ 344170 h 20000"/>
                            <a:gd name="T24" fmla="*/ 3805 w 20000"/>
                            <a:gd name="T25" fmla="*/ 356235 h 20000"/>
                            <a:gd name="T26" fmla="*/ 11415 w 20000"/>
                            <a:gd name="T27" fmla="*/ 367665 h 20000"/>
                            <a:gd name="T28" fmla="*/ 19025 w 20000"/>
                            <a:gd name="T29" fmla="*/ 377190 h 20000"/>
                            <a:gd name="T30" fmla="*/ 30439 w 20000"/>
                            <a:gd name="T31" fmla="*/ 385445 h 20000"/>
                            <a:gd name="T32" fmla="*/ 41854 w 20000"/>
                            <a:gd name="T33" fmla="*/ 391795 h 20000"/>
                            <a:gd name="T34" fmla="*/ 53388 w 20000"/>
                            <a:gd name="T35" fmla="*/ 395605 h 20000"/>
                            <a:gd name="T36" fmla="*/ 57193 w 20000"/>
                            <a:gd name="T37" fmla="*/ 396240 h 20000"/>
                            <a:gd name="T38" fmla="*/ 64803 w 20000"/>
                            <a:gd name="T39" fmla="*/ 396875 h 20000"/>
                            <a:gd name="T40" fmla="*/ 2313272 w 20000"/>
                            <a:gd name="T41" fmla="*/ 396875 h 20000"/>
                            <a:gd name="T42" fmla="*/ 2320882 w 20000"/>
                            <a:gd name="T43" fmla="*/ 396240 h 20000"/>
                            <a:gd name="T44" fmla="*/ 2324687 w 20000"/>
                            <a:gd name="T45" fmla="*/ 395605 h 20000"/>
                            <a:gd name="T46" fmla="*/ 2336221 w 20000"/>
                            <a:gd name="T47" fmla="*/ 391795 h 20000"/>
                            <a:gd name="T48" fmla="*/ 2347636 w 20000"/>
                            <a:gd name="T49" fmla="*/ 385445 h 20000"/>
                            <a:gd name="T50" fmla="*/ 2359050 w 20000"/>
                            <a:gd name="T51" fmla="*/ 377190 h 20000"/>
                            <a:gd name="T52" fmla="*/ 2366660 w 20000"/>
                            <a:gd name="T53" fmla="*/ 367665 h 20000"/>
                            <a:gd name="T54" fmla="*/ 2374270 w 20000"/>
                            <a:gd name="T55" fmla="*/ 356235 h 20000"/>
                            <a:gd name="T56" fmla="*/ 2378075 w 20000"/>
                            <a:gd name="T57" fmla="*/ 344170 h 20000"/>
                            <a:gd name="T58" fmla="*/ 2378075 w 20000"/>
                            <a:gd name="T59" fmla="*/ 330835 h 20000"/>
                            <a:gd name="T60" fmla="*/ 2378075 w 20000"/>
                            <a:gd name="T61" fmla="*/ 66040 h 20000"/>
                            <a:gd name="T62" fmla="*/ 2378075 w 20000"/>
                            <a:gd name="T63" fmla="*/ 52705 h 20000"/>
                            <a:gd name="T64" fmla="*/ 2374270 w 20000"/>
                            <a:gd name="T65" fmla="*/ 40640 h 20000"/>
                            <a:gd name="T66" fmla="*/ 2366660 w 20000"/>
                            <a:gd name="T67" fmla="*/ 29210 h 20000"/>
                            <a:gd name="T68" fmla="*/ 2359050 w 20000"/>
                            <a:gd name="T69" fmla="*/ 19685 h 20000"/>
                            <a:gd name="T70" fmla="*/ 2347636 w 20000"/>
                            <a:gd name="T71" fmla="*/ 11430 h 20000"/>
                            <a:gd name="T72" fmla="*/ 2336221 w 20000"/>
                            <a:gd name="T73" fmla="*/ 5080 h 20000"/>
                            <a:gd name="T74" fmla="*/ 2324687 w 20000"/>
                            <a:gd name="T75" fmla="*/ 1270 h 20000"/>
                            <a:gd name="T76" fmla="*/ 2320882 w 20000"/>
                            <a:gd name="T77" fmla="*/ 635 h 20000"/>
                            <a:gd name="T78" fmla="*/ 2313272 w 20000"/>
                            <a:gd name="T79" fmla="*/ 0 h 20000"/>
                            <a:gd name="T80" fmla="*/ 64803 w 20000"/>
                            <a:gd name="T81" fmla="*/ 0 h 20000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545" y="0"/>
                              </a:moveTo>
                              <a:lnTo>
                                <a:pt x="481" y="32"/>
                              </a:lnTo>
                              <a:lnTo>
                                <a:pt x="449" y="64"/>
                              </a:lnTo>
                              <a:lnTo>
                                <a:pt x="352" y="256"/>
                              </a:lnTo>
                              <a:lnTo>
                                <a:pt x="256" y="576"/>
                              </a:lnTo>
                              <a:lnTo>
                                <a:pt x="160" y="992"/>
                              </a:lnTo>
                              <a:lnTo>
                                <a:pt x="96" y="1472"/>
                              </a:lnTo>
                              <a:lnTo>
                                <a:pt x="32" y="2048"/>
                              </a:lnTo>
                              <a:lnTo>
                                <a:pt x="0" y="2656"/>
                              </a:lnTo>
                              <a:lnTo>
                                <a:pt x="0" y="3328"/>
                              </a:lnTo>
                              <a:lnTo>
                                <a:pt x="0" y="16672"/>
                              </a:lnTo>
                              <a:lnTo>
                                <a:pt x="0" y="17344"/>
                              </a:lnTo>
                              <a:lnTo>
                                <a:pt x="32" y="17952"/>
                              </a:lnTo>
                              <a:lnTo>
                                <a:pt x="96" y="18528"/>
                              </a:lnTo>
                              <a:lnTo>
                                <a:pt x="160" y="19008"/>
                              </a:lnTo>
                              <a:lnTo>
                                <a:pt x="256" y="19424"/>
                              </a:lnTo>
                              <a:lnTo>
                                <a:pt x="352" y="19744"/>
                              </a:lnTo>
                              <a:lnTo>
                                <a:pt x="449" y="19936"/>
                              </a:lnTo>
                              <a:lnTo>
                                <a:pt x="481" y="19968"/>
                              </a:lnTo>
                              <a:lnTo>
                                <a:pt x="545" y="20000"/>
                              </a:lnTo>
                              <a:lnTo>
                                <a:pt x="19455" y="20000"/>
                              </a:lnTo>
                              <a:lnTo>
                                <a:pt x="19519" y="19968"/>
                              </a:lnTo>
                              <a:lnTo>
                                <a:pt x="19551" y="19936"/>
                              </a:lnTo>
                              <a:lnTo>
                                <a:pt x="19648" y="19744"/>
                              </a:lnTo>
                              <a:lnTo>
                                <a:pt x="19744" y="19424"/>
                              </a:lnTo>
                              <a:lnTo>
                                <a:pt x="19840" y="19008"/>
                              </a:lnTo>
                              <a:lnTo>
                                <a:pt x="19904" y="18528"/>
                              </a:lnTo>
                              <a:lnTo>
                                <a:pt x="19968" y="17952"/>
                              </a:lnTo>
                              <a:lnTo>
                                <a:pt x="20000" y="17344"/>
                              </a:lnTo>
                              <a:lnTo>
                                <a:pt x="20000" y="16672"/>
                              </a:lnTo>
                              <a:lnTo>
                                <a:pt x="20000" y="3328"/>
                              </a:lnTo>
                              <a:lnTo>
                                <a:pt x="20000" y="2656"/>
                              </a:lnTo>
                              <a:lnTo>
                                <a:pt x="19968" y="2048"/>
                              </a:lnTo>
                              <a:lnTo>
                                <a:pt x="19904" y="1472"/>
                              </a:lnTo>
                              <a:lnTo>
                                <a:pt x="19840" y="992"/>
                              </a:lnTo>
                              <a:lnTo>
                                <a:pt x="19744" y="576"/>
                              </a:lnTo>
                              <a:lnTo>
                                <a:pt x="19648" y="256"/>
                              </a:lnTo>
                              <a:lnTo>
                                <a:pt x="19551" y="64"/>
                              </a:lnTo>
                              <a:lnTo>
                                <a:pt x="19519" y="32"/>
                              </a:lnTo>
                              <a:lnTo>
                                <a:pt x="19455" y="0"/>
                              </a:lnTo>
                              <a:lnTo>
                                <a:pt x="5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FAB80" id="Freeform 2" o:spid="_x0000_s1026" style="position:absolute;margin-left:322.6pt;margin-top:-7.4pt;width:187.25pt;height:31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" o:allowincell="f" path="m545,l481,32,449,64,352,256,256,576,160,992,96,1472,32,2048,,2656r,672l,16672r,672l32,17952r64,576l160,19008r96,416l352,19744r97,192l481,19968r64,32l19455,20000r64,-32l19551,19936r97,-192l19744,19424r96,-416l19904,18528r64,-576l20000,17344r,-672l20000,3328r,-672l19968,2048r-64,-576l19840,992r-96,-416l19648,256,19551,64r-32,-32l19455,,545,xe" fillcolor="#f2f2f2" strokeweight="1pt">
                <v:path arrowok="t" o:connecttype="custom" o:connectlocs="7705320,0;6800462,12601;6348033,25202;4976598,100806;3619311,226814;2262144,390624;1357286,579636;452429,806450;0,1045865;0,1310481;0,6565007;0,6829623;452429,7069038;1357286,7295852;2262144,7484864;3619311,7648674;4976598,7774682;6348033,7850287;6800462,7862888;7705320,7875488;275056716,7875488;275961573,7862888;276414002,7850287;277785438,7774682;279142724,7648674;280499891,7484864;281404749,7295852;282309607,7069038;282762035,6829623;282762035,6565007;282762035,1310481;282762035,1045865;282309607,806450;281404749,579636;280499891,390624;279142724,226814;277785438,100806;276414002,25202;275961573,12601;275056716,0;7705320,0" o:connectangles="0,0,0,0,0,0,0,0,0,0,0,0,0,0,0,0,0,0,0,0,0,0,0,0,0,0,0,0,0,0,0,0,0,0,0,0,0,0,0,0,0"/>
              </v:shape>
            </w:pict>
          </mc:Fallback>
        </mc:AlternateContent>
      </w:r>
      <w:r w:rsidRPr="00E66775">
        <w:rPr>
          <w:rFonts w:ascii="Calibri" w:eastAsia="Times New Roman" w:hAnsi="Calibri" w:cs="Arial"/>
          <w:b/>
          <w:bCs/>
          <w:i/>
          <w:iCs/>
        </w:rPr>
        <w:tab/>
      </w:r>
      <w:proofErr w:type="spellStart"/>
      <w:r w:rsidRPr="00E66775">
        <w:rPr>
          <w:rFonts w:ascii="Calibri" w:eastAsia="Times New Roman" w:hAnsi="Calibri" w:cs="Arial"/>
          <w:b/>
          <w:bCs/>
          <w:i/>
          <w:iCs/>
        </w:rPr>
        <w:t>Sp.zn</w:t>
      </w:r>
      <w:proofErr w:type="spellEnd"/>
      <w:r w:rsidRPr="00E66775">
        <w:rPr>
          <w:rFonts w:ascii="Calibri" w:eastAsia="Times New Roman" w:hAnsi="Calibri" w:cs="Arial"/>
          <w:b/>
          <w:bCs/>
          <w:i/>
          <w:iCs/>
        </w:rPr>
        <w:t>.</w:t>
      </w:r>
    </w:p>
    <w:p w14:paraId="2793FFD1" w14:textId="77777777" w:rsidR="00E66775" w:rsidRPr="00E66775" w:rsidRDefault="00E66775" w:rsidP="00E66775">
      <w:pPr>
        <w:tabs>
          <w:tab w:val="lef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libri" w:eastAsia="Times New Roman" w:hAnsi="Calibri" w:cs="Calibri"/>
          <w:b/>
          <w:bCs/>
        </w:rPr>
      </w:pPr>
    </w:p>
    <w:p w14:paraId="73C9A9F9" w14:textId="77777777" w:rsidR="00E66775" w:rsidRPr="00E66775" w:rsidRDefault="00E66775" w:rsidP="00E6677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</w:rPr>
      </w:pPr>
    </w:p>
    <w:p w14:paraId="1A8AA660" w14:textId="77777777" w:rsidR="00E66775" w:rsidRPr="00E66775" w:rsidRDefault="00E66775" w:rsidP="00E6677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Calibri" w:eastAsia="Times New Roman" w:hAnsi="Calibri" w:cs="Arial"/>
          <w:b/>
          <w:bCs/>
        </w:rPr>
      </w:pPr>
      <w:r w:rsidRPr="00E66775">
        <w:rPr>
          <w:rFonts w:ascii="Calibri" w:eastAsia="Times New Roman" w:hAnsi="Calibri" w:cs="Arial"/>
          <w:b/>
          <w:bCs/>
        </w:rPr>
        <w:t>SPECIFIKACE ŽÁDOSTI</w:t>
      </w:r>
    </w:p>
    <w:p w14:paraId="541D8086" w14:textId="77777777" w:rsidR="00E66775" w:rsidRPr="00E66775" w:rsidRDefault="00E66775" w:rsidP="00E6677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/>
          <w:bCs/>
        </w:rPr>
      </w:pPr>
    </w:p>
    <w:p w14:paraId="0AD871BF" w14:textId="01FE3990" w:rsidR="00E66775" w:rsidRPr="00E66775" w:rsidRDefault="00E66775" w:rsidP="00E6677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</w:rPr>
      </w:pPr>
      <w:r w:rsidRPr="00E66775">
        <w:rPr>
          <w:rFonts w:ascii="Calibri" w:eastAsia="Times New Roman" w:hAnsi="Calibri" w:cs="Arial"/>
          <w:b/>
          <w:bCs/>
        </w:rPr>
        <w:t xml:space="preserve">k žádosti o vydání závazného stanoviska k technickému a věcnému vybavení zdravotnického zařízení </w:t>
      </w:r>
      <w:r w:rsidR="003D35C0">
        <w:rPr>
          <w:rFonts w:ascii="Calibri" w:eastAsia="Times New Roman" w:hAnsi="Calibri" w:cs="Arial"/>
          <w:b/>
          <w:bCs/>
        </w:rPr>
        <w:t>–</w:t>
      </w:r>
      <w:r w:rsidRPr="00E66775">
        <w:rPr>
          <w:rFonts w:ascii="Calibri" w:eastAsia="Times New Roman" w:hAnsi="Calibri" w:cs="Arial"/>
          <w:b/>
          <w:bCs/>
        </w:rPr>
        <w:t xml:space="preserve"> lékárny, v němž bude poskytována lékárenská péče</w:t>
      </w:r>
    </w:p>
    <w:p w14:paraId="2C90506E" w14:textId="77777777" w:rsidR="00E66775" w:rsidRPr="00E66775" w:rsidRDefault="00E66775" w:rsidP="00E6677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/>
          <w:bCs/>
        </w:rPr>
      </w:pPr>
    </w:p>
    <w:p w14:paraId="376A4D99" w14:textId="459FA134" w:rsidR="00E66775" w:rsidRPr="00E66775" w:rsidRDefault="00E66775" w:rsidP="007A727D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Calibri" w:eastAsia="Times New Roman" w:hAnsi="Calibri" w:cs="Arial"/>
        </w:rPr>
      </w:pPr>
      <w:r w:rsidRPr="00E66775">
        <w:rPr>
          <w:rFonts w:ascii="Calibri" w:eastAsia="Times New Roman" w:hAnsi="Calibri" w:cs="Arial"/>
        </w:rPr>
        <w:t>1. Žadatel</w:t>
      </w:r>
      <w:r w:rsidR="00126515">
        <w:rPr>
          <w:rFonts w:ascii="Calibri" w:eastAsia="Times New Roman" w:hAnsi="Calibri" w:cs="Arial"/>
        </w:rPr>
        <w:t xml:space="preserve"> (název, adresa sídla, IČO)</w:t>
      </w:r>
      <w:r w:rsidRPr="00E66775">
        <w:rPr>
          <w:rFonts w:ascii="Calibri" w:eastAsia="Times New Roman" w:hAnsi="Calibri" w:cs="Arial"/>
        </w:rPr>
        <w:t>:</w:t>
      </w:r>
    </w:p>
    <w:p w14:paraId="042FC4EC" w14:textId="77777777" w:rsidR="00E66775" w:rsidRPr="00E66775" w:rsidRDefault="00E66775" w:rsidP="007A727D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Calibri" w:eastAsia="Times New Roman" w:hAnsi="Calibri" w:cs="Arial"/>
        </w:rPr>
      </w:pPr>
    </w:p>
    <w:p w14:paraId="37A23926" w14:textId="77777777" w:rsidR="00E66775" w:rsidRPr="00E66775" w:rsidRDefault="00E66775" w:rsidP="007A727D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Calibri" w:eastAsia="Times New Roman" w:hAnsi="Calibri" w:cs="Arial"/>
        </w:rPr>
      </w:pPr>
    </w:p>
    <w:p w14:paraId="65772F1C" w14:textId="45317840" w:rsidR="00E66775" w:rsidRPr="00E66775" w:rsidRDefault="00E66775" w:rsidP="00615231">
      <w:pPr>
        <w:spacing w:after="0" w:line="240" w:lineRule="auto"/>
        <w:ind w:left="284" w:hanging="284"/>
        <w:jc w:val="both"/>
        <w:rPr>
          <w:rFonts w:ascii="Calibri" w:eastAsia="Times New Roman" w:hAnsi="Calibri" w:cs="Arial"/>
        </w:rPr>
      </w:pPr>
      <w:r w:rsidRPr="00E66775">
        <w:rPr>
          <w:rFonts w:ascii="Calibri" w:eastAsia="Times New Roman" w:hAnsi="Calibri" w:cs="Arial"/>
        </w:rPr>
        <w:t>2. Přesný název lékárny</w:t>
      </w:r>
      <w:r w:rsidR="00467349">
        <w:rPr>
          <w:rFonts w:ascii="Calibri" w:eastAsia="Times New Roman" w:hAnsi="Calibri" w:cs="Arial"/>
        </w:rPr>
        <w:t xml:space="preserve"> </w:t>
      </w:r>
      <w:r w:rsidR="00E70AA1">
        <w:rPr>
          <w:rFonts w:ascii="Calibri" w:eastAsia="Times New Roman" w:hAnsi="Calibri" w:cs="Arial"/>
        </w:rPr>
        <w:t xml:space="preserve">nebo přesný název mateřské lékárny </w:t>
      </w:r>
      <w:r w:rsidR="00467349">
        <w:rPr>
          <w:rFonts w:ascii="Calibri" w:eastAsia="Times New Roman" w:hAnsi="Calibri" w:cs="Arial"/>
        </w:rPr>
        <w:t>(</w:t>
      </w:r>
      <w:r w:rsidR="00467349" w:rsidRPr="00846702">
        <w:rPr>
          <w:rFonts w:ascii="Calibri" w:eastAsia="Times New Roman" w:hAnsi="Calibri" w:cs="Arial"/>
          <w:i/>
          <w:iCs/>
        </w:rPr>
        <w:t>v případě zřizování/při</w:t>
      </w:r>
      <w:r w:rsidR="00E70AA1" w:rsidRPr="00846702">
        <w:rPr>
          <w:rFonts w:ascii="Calibri" w:eastAsia="Times New Roman" w:hAnsi="Calibri" w:cs="Arial"/>
          <w:i/>
          <w:iCs/>
        </w:rPr>
        <w:t xml:space="preserve">pojení </w:t>
      </w:r>
      <w:r w:rsidR="00A74719" w:rsidRPr="00846702">
        <w:rPr>
          <w:rFonts w:ascii="Calibri" w:eastAsia="Times New Roman" w:hAnsi="Calibri" w:cs="Arial"/>
          <w:i/>
          <w:iCs/>
        </w:rPr>
        <w:t>Odloučeného oddělení pro výdej léčivých přípravků a</w:t>
      </w:r>
      <w:r w:rsidR="00E70AA1" w:rsidRPr="00846702">
        <w:rPr>
          <w:rFonts w:ascii="Calibri" w:eastAsia="Times New Roman" w:hAnsi="Calibri" w:cs="Arial"/>
          <w:i/>
          <w:iCs/>
        </w:rPr>
        <w:t> </w:t>
      </w:r>
      <w:r w:rsidR="00A74719" w:rsidRPr="00846702">
        <w:rPr>
          <w:rFonts w:ascii="Calibri" w:eastAsia="Times New Roman" w:hAnsi="Calibri" w:cs="Arial"/>
          <w:i/>
          <w:iCs/>
        </w:rPr>
        <w:t>zdravotnických prostředků (dále jen „</w:t>
      </w:r>
      <w:r w:rsidR="00467349" w:rsidRPr="00846702">
        <w:rPr>
          <w:rFonts w:ascii="Calibri" w:eastAsia="Times New Roman" w:hAnsi="Calibri" w:cs="Arial"/>
          <w:i/>
          <w:iCs/>
        </w:rPr>
        <w:t>OOVL</w:t>
      </w:r>
      <w:r w:rsidR="00A74719" w:rsidRPr="00846702">
        <w:rPr>
          <w:rFonts w:ascii="Calibri" w:eastAsia="Times New Roman" w:hAnsi="Calibri" w:cs="Arial"/>
          <w:i/>
          <w:iCs/>
        </w:rPr>
        <w:t>“)</w:t>
      </w:r>
      <w:r w:rsidR="00615231">
        <w:rPr>
          <w:rFonts w:ascii="Calibri" w:eastAsia="Times New Roman" w:hAnsi="Calibri" w:cs="Arial"/>
        </w:rPr>
        <w:t>)</w:t>
      </w:r>
      <w:r w:rsidRPr="00E66775">
        <w:rPr>
          <w:rFonts w:ascii="Calibri" w:eastAsia="Times New Roman" w:hAnsi="Calibri" w:cs="Arial"/>
        </w:rPr>
        <w:t xml:space="preserve">, </w:t>
      </w:r>
      <w:r w:rsidR="00442468">
        <w:rPr>
          <w:rFonts w:ascii="Calibri" w:eastAsia="Times New Roman" w:hAnsi="Calibri" w:cs="Arial"/>
        </w:rPr>
        <w:t xml:space="preserve">úplná </w:t>
      </w:r>
      <w:r w:rsidRPr="00E66775">
        <w:rPr>
          <w:rFonts w:ascii="Calibri" w:eastAsia="Times New Roman" w:hAnsi="Calibri" w:cs="Arial"/>
        </w:rPr>
        <w:t>adresa, telefon, e-mail:</w:t>
      </w:r>
    </w:p>
    <w:p w14:paraId="285729E1" w14:textId="77777777" w:rsidR="00E66775" w:rsidRDefault="00E66775" w:rsidP="007A727D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Calibri" w:eastAsia="Times New Roman" w:hAnsi="Calibri" w:cs="Arial"/>
        </w:rPr>
      </w:pPr>
    </w:p>
    <w:p w14:paraId="52BDC300" w14:textId="77777777" w:rsidR="00846702" w:rsidRDefault="00846702" w:rsidP="007A727D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Calibri" w:eastAsia="Times New Roman" w:hAnsi="Calibri" w:cs="Arial"/>
        </w:rPr>
      </w:pPr>
    </w:p>
    <w:p w14:paraId="21A0E390" w14:textId="76D0A47C" w:rsidR="00442468" w:rsidRPr="00E66775" w:rsidRDefault="00710240" w:rsidP="007A727D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 xml:space="preserve">Je-li zřízeno </w:t>
      </w:r>
      <w:r w:rsidR="00467349">
        <w:rPr>
          <w:rFonts w:ascii="Calibri" w:eastAsia="Times New Roman" w:hAnsi="Calibri" w:cs="Arial"/>
        </w:rPr>
        <w:t xml:space="preserve">OOVL </w:t>
      </w:r>
      <w:r w:rsidRPr="00710240">
        <w:rPr>
          <w:rFonts w:ascii="Calibri" w:eastAsia="Times New Roman" w:hAnsi="Calibri" w:cs="Arial"/>
        </w:rPr>
        <w:t>–</w:t>
      </w:r>
      <w:r w:rsidR="00A373B5">
        <w:rPr>
          <w:rFonts w:ascii="Calibri" w:eastAsia="Times New Roman" w:hAnsi="Calibri" w:cs="Arial"/>
        </w:rPr>
        <w:t xml:space="preserve"> úplná adresa, telefon, e-mail:</w:t>
      </w:r>
      <w:r w:rsidR="00A373B5">
        <w:rPr>
          <w:rFonts w:ascii="Calibri" w:eastAsia="Times New Roman" w:hAnsi="Calibri" w:cs="Arial"/>
        </w:rPr>
        <w:tab/>
      </w:r>
    </w:p>
    <w:p w14:paraId="32EE5503" w14:textId="77777777" w:rsidR="00E66775" w:rsidRDefault="00E66775" w:rsidP="007A727D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Calibri" w:eastAsia="Times New Roman" w:hAnsi="Calibri" w:cs="Arial"/>
        </w:rPr>
      </w:pPr>
    </w:p>
    <w:p w14:paraId="34556612" w14:textId="77777777" w:rsidR="00A373B5" w:rsidRPr="00E66775" w:rsidRDefault="00A373B5" w:rsidP="007A727D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Calibri" w:eastAsia="Times New Roman" w:hAnsi="Calibri" w:cs="Arial"/>
        </w:rPr>
      </w:pPr>
    </w:p>
    <w:p w14:paraId="7C40175F" w14:textId="77777777" w:rsidR="00E66775" w:rsidRPr="00E66775" w:rsidRDefault="00E66775" w:rsidP="007A727D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Calibri" w:eastAsia="Times New Roman" w:hAnsi="Calibri" w:cs="Arial"/>
        </w:rPr>
      </w:pPr>
      <w:r w:rsidRPr="00E66775">
        <w:rPr>
          <w:rFonts w:ascii="Calibri" w:eastAsia="Times New Roman" w:hAnsi="Calibri" w:cs="Arial"/>
        </w:rPr>
        <w:t>3. Důvod žádosti:</w:t>
      </w:r>
    </w:p>
    <w:p w14:paraId="41CD9C0F" w14:textId="77777777" w:rsidR="00E66775" w:rsidRPr="00E66775" w:rsidRDefault="00E66775" w:rsidP="007A727D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Calibri" w:eastAsia="Times New Roman" w:hAnsi="Calibri" w:cs="Arial"/>
        </w:rPr>
      </w:pPr>
    </w:p>
    <w:p w14:paraId="07E8D1BB" w14:textId="77777777" w:rsidR="00E66775" w:rsidRPr="00E66775" w:rsidRDefault="00E66775" w:rsidP="007A727D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Calibri" w:eastAsia="Times New Roman" w:hAnsi="Calibri" w:cs="Arial"/>
        </w:rPr>
      </w:pPr>
    </w:p>
    <w:p w14:paraId="09C2A417" w14:textId="77777777" w:rsidR="00E66775" w:rsidRPr="00E66775" w:rsidRDefault="00E66775" w:rsidP="007A727D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Arial"/>
        </w:rPr>
      </w:pPr>
      <w:r w:rsidRPr="00E66775">
        <w:rPr>
          <w:rFonts w:ascii="Calibri" w:eastAsia="Times New Roman" w:hAnsi="Calibri" w:cs="Arial"/>
        </w:rPr>
        <w:t>4. Zdravotnické zařízení lékárenské péče bude poskytovat zdravotní služby v rozsahu:</w:t>
      </w:r>
    </w:p>
    <w:p w14:paraId="0B1DBFD4" w14:textId="77777777" w:rsidR="00E66775" w:rsidRPr="00E66775" w:rsidRDefault="00E66775" w:rsidP="007A727D">
      <w:pPr>
        <w:tabs>
          <w:tab w:val="left" w:pos="5954"/>
          <w:tab w:val="left" w:pos="7797"/>
        </w:tabs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Calibri" w:eastAsia="Times New Roman" w:hAnsi="Calibri" w:cs="Arial"/>
        </w:rPr>
      </w:pPr>
      <w:r w:rsidRPr="00E66775">
        <w:rPr>
          <w:rFonts w:ascii="Calibri" w:eastAsia="Times New Roman" w:hAnsi="Calibri" w:cs="Arial"/>
        </w:rPr>
        <w:t xml:space="preserve">a) lékárna </w:t>
      </w:r>
      <w:r w:rsidRPr="00E66775">
        <w:rPr>
          <w:rFonts w:ascii="Calibri" w:eastAsia="Times New Roman" w:hAnsi="Calibri" w:cs="Arial"/>
        </w:rPr>
        <w:tab/>
      </w:r>
      <w:r w:rsidRPr="00E66775">
        <w:rPr>
          <w:rFonts w:ascii="Calibri" w:eastAsia="Times New Roman" w:hAnsi="Calibri" w:cs="Arial"/>
        </w:rPr>
        <w:fldChar w:fldCharType="begin"/>
      </w:r>
      <w:r w:rsidRPr="00E66775">
        <w:rPr>
          <w:rFonts w:ascii="Calibri" w:eastAsia="Times New Roman" w:hAnsi="Calibri" w:cs="Arial"/>
        </w:rPr>
        <w:instrText xml:space="preserve"> FORMCHECKBOX </w:instrText>
      </w:r>
      <w:r w:rsidRPr="00E66775">
        <w:rPr>
          <w:rFonts w:ascii="Calibri" w:eastAsia="Times New Roman" w:hAnsi="Calibri" w:cs="Arial"/>
        </w:rPr>
        <w:fldChar w:fldCharType="separate"/>
      </w:r>
      <w:r w:rsidRPr="00E66775">
        <w:rPr>
          <w:rFonts w:ascii="Calibri" w:eastAsia="Times New Roman" w:hAnsi="Calibri" w:cs="Arial"/>
        </w:rPr>
        <w:fldChar w:fldCharType="end"/>
      </w:r>
      <w:r w:rsidRPr="00E66775">
        <w:rPr>
          <w:rFonts w:ascii="Calibri" w:eastAsia="Times New Roman" w:hAnsi="Calibri" w:cs="Arial"/>
        </w:rPr>
        <w:t xml:space="preserve"> </w:t>
      </w:r>
    </w:p>
    <w:p w14:paraId="0F54E7B5" w14:textId="77777777" w:rsidR="00E66775" w:rsidRPr="00E66775" w:rsidRDefault="00E66775" w:rsidP="007A727D">
      <w:pPr>
        <w:tabs>
          <w:tab w:val="left" w:pos="5954"/>
          <w:tab w:val="left" w:pos="7797"/>
        </w:tabs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Calibri" w:eastAsia="Times New Roman" w:hAnsi="Calibri" w:cs="Arial"/>
        </w:rPr>
      </w:pPr>
      <w:r w:rsidRPr="00E66775">
        <w:rPr>
          <w:rFonts w:ascii="Calibri" w:eastAsia="Times New Roman" w:hAnsi="Calibri" w:cs="Arial"/>
        </w:rPr>
        <w:t xml:space="preserve">b) lékárna s přípravou a výdejem pro zdravotnická zařízení lůžkové péče  </w:t>
      </w:r>
    </w:p>
    <w:p w14:paraId="4749CD5D" w14:textId="77777777" w:rsidR="00E66775" w:rsidRPr="00E66775" w:rsidRDefault="00E66775" w:rsidP="007A727D">
      <w:pPr>
        <w:tabs>
          <w:tab w:val="left" w:pos="5954"/>
          <w:tab w:val="left" w:pos="7797"/>
        </w:tabs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Calibri" w:eastAsia="Times New Roman" w:hAnsi="Calibri" w:cs="Arial"/>
        </w:rPr>
      </w:pPr>
      <w:r w:rsidRPr="00E66775">
        <w:rPr>
          <w:rFonts w:ascii="Calibri" w:eastAsia="Times New Roman" w:hAnsi="Calibri" w:cs="Arial"/>
        </w:rPr>
        <w:t xml:space="preserve">c) lékárna s odbornými pracovišti </w:t>
      </w:r>
      <w:r w:rsidRPr="00E66775">
        <w:rPr>
          <w:rFonts w:ascii="Calibri" w:eastAsia="Times New Roman" w:hAnsi="Calibri" w:cs="Arial"/>
        </w:rPr>
        <w:tab/>
      </w:r>
      <w:bookmarkStart w:id="0" w:name="Zaškrtávací5"/>
      <w:r w:rsidRPr="00E66775">
        <w:rPr>
          <w:rFonts w:ascii="Calibri" w:eastAsia="Times New Roman" w:hAnsi="Calibri" w:cs="Arial"/>
        </w:rPr>
        <w:fldChar w:fldCharType="begin"/>
      </w:r>
      <w:r w:rsidRPr="00E66775">
        <w:rPr>
          <w:rFonts w:ascii="Calibri" w:eastAsia="Times New Roman" w:hAnsi="Calibri" w:cs="Arial"/>
        </w:rPr>
        <w:instrText xml:space="preserve"> FORMCHECKBOX </w:instrText>
      </w:r>
      <w:r w:rsidRPr="00E66775">
        <w:rPr>
          <w:rFonts w:ascii="Calibri" w:eastAsia="Times New Roman" w:hAnsi="Calibri" w:cs="Arial"/>
        </w:rPr>
        <w:fldChar w:fldCharType="separate"/>
      </w:r>
      <w:r w:rsidRPr="00E66775">
        <w:rPr>
          <w:rFonts w:ascii="Calibri" w:eastAsia="Times New Roman" w:hAnsi="Calibri" w:cs="Arial"/>
        </w:rPr>
        <w:fldChar w:fldCharType="end"/>
      </w:r>
      <w:bookmarkEnd w:id="0"/>
    </w:p>
    <w:p w14:paraId="755854FB" w14:textId="77777777" w:rsidR="00E66775" w:rsidRPr="00E66775" w:rsidRDefault="00E66775" w:rsidP="007A727D">
      <w:pPr>
        <w:tabs>
          <w:tab w:val="left" w:pos="3686"/>
        </w:tabs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Calibri" w:eastAsia="Times New Roman" w:hAnsi="Calibri" w:cs="Arial"/>
        </w:rPr>
      </w:pPr>
    </w:p>
    <w:p w14:paraId="58C1061C" w14:textId="7E529C05" w:rsidR="00E66775" w:rsidRPr="00E66775" w:rsidRDefault="00E66775" w:rsidP="007A727D">
      <w:pPr>
        <w:tabs>
          <w:tab w:val="left" w:pos="3686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Calibri" w:eastAsia="Times New Roman" w:hAnsi="Calibri" w:cs="Arial"/>
        </w:rPr>
      </w:pPr>
      <w:r w:rsidRPr="00E66775">
        <w:rPr>
          <w:rFonts w:ascii="Calibri" w:eastAsia="Times New Roman" w:hAnsi="Calibri" w:cs="Arial"/>
        </w:rPr>
        <w:t>Zdravotnické zařízení je vybaveno tímto přístrojovým vybavením k zajištění rozsahu poskytované lékárenské péče</w:t>
      </w:r>
      <w:r w:rsidR="006F3964">
        <w:rPr>
          <w:rFonts w:ascii="Calibri" w:eastAsia="Times New Roman" w:hAnsi="Calibri" w:cs="Arial"/>
        </w:rPr>
        <w:t>:</w:t>
      </w:r>
    </w:p>
    <w:p w14:paraId="001453CA" w14:textId="77777777" w:rsidR="00E66775" w:rsidRPr="00E66775" w:rsidRDefault="00E66775" w:rsidP="007A727D">
      <w:pPr>
        <w:tabs>
          <w:tab w:val="left" w:pos="3686"/>
        </w:tabs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Calibri" w:eastAsia="Times New Roman" w:hAnsi="Calibri" w:cs="Arial"/>
        </w:rPr>
      </w:pPr>
    </w:p>
    <w:p w14:paraId="26DF2A47" w14:textId="77777777" w:rsidR="00E66775" w:rsidRPr="00E66775" w:rsidRDefault="00E66775" w:rsidP="007A727D">
      <w:pPr>
        <w:tabs>
          <w:tab w:val="left" w:pos="3686"/>
        </w:tabs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Calibri" w:eastAsia="Times New Roman" w:hAnsi="Calibri" w:cs="Arial"/>
        </w:rPr>
      </w:pPr>
      <w:r w:rsidRPr="00E66775">
        <w:rPr>
          <w:rFonts w:ascii="Calibri" w:eastAsia="Times New Roman" w:hAnsi="Calibri" w:cs="Arial"/>
        </w:rPr>
        <w:t>Přístrojové vybavení:</w:t>
      </w:r>
    </w:p>
    <w:p w14:paraId="5A659A9E" w14:textId="277983D2" w:rsidR="00E66775" w:rsidRPr="00E66775" w:rsidRDefault="00E66775" w:rsidP="007A727D">
      <w:pPr>
        <w:tabs>
          <w:tab w:val="left" w:pos="4678"/>
        </w:tabs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Calibri" w:eastAsia="Times New Roman" w:hAnsi="Calibri" w:cs="Arial"/>
        </w:rPr>
      </w:pPr>
      <w:r w:rsidRPr="00E66775">
        <w:rPr>
          <w:rFonts w:ascii="Calibri" w:eastAsia="Times New Roman" w:hAnsi="Calibri" w:cs="Arial"/>
        </w:rPr>
        <w:t>- váh</w:t>
      </w:r>
      <w:r w:rsidR="006F3964">
        <w:rPr>
          <w:rFonts w:ascii="Calibri" w:eastAsia="Times New Roman" w:hAnsi="Calibri" w:cs="Arial"/>
        </w:rPr>
        <w:t xml:space="preserve">y                           </w:t>
      </w:r>
      <w:r w:rsidR="00442468">
        <w:rPr>
          <w:rFonts w:ascii="Calibri" w:eastAsia="Times New Roman" w:hAnsi="Calibri" w:cs="Arial"/>
        </w:rPr>
        <w:t xml:space="preserve">název, </w:t>
      </w:r>
      <w:r w:rsidRPr="00E66775">
        <w:rPr>
          <w:rFonts w:ascii="Calibri" w:eastAsia="Times New Roman" w:hAnsi="Calibri" w:cs="Arial"/>
        </w:rPr>
        <w:t>typ</w:t>
      </w:r>
      <w:r w:rsidR="00615231">
        <w:rPr>
          <w:rFonts w:ascii="Calibri" w:eastAsia="Times New Roman" w:hAnsi="Calibri" w:cs="Arial"/>
        </w:rPr>
        <w:t>:</w:t>
      </w:r>
      <w:r w:rsidRPr="00E66775">
        <w:rPr>
          <w:rFonts w:ascii="Calibri" w:eastAsia="Times New Roman" w:hAnsi="Calibri" w:cs="Arial"/>
        </w:rPr>
        <w:tab/>
      </w:r>
      <w:r w:rsidRPr="00E66775">
        <w:rPr>
          <w:rFonts w:ascii="Calibri" w:eastAsia="Times New Roman" w:hAnsi="Calibri" w:cs="Arial"/>
        </w:rPr>
        <w:tab/>
      </w:r>
      <w:r w:rsidR="006F3964">
        <w:rPr>
          <w:rFonts w:ascii="Calibri" w:eastAsia="Times New Roman" w:hAnsi="Calibri" w:cs="Arial"/>
        </w:rPr>
        <w:t xml:space="preserve">                              </w:t>
      </w:r>
      <w:r w:rsidR="00AE077D">
        <w:rPr>
          <w:rFonts w:ascii="Calibri" w:eastAsia="Times New Roman" w:hAnsi="Calibri" w:cs="Arial"/>
        </w:rPr>
        <w:tab/>
      </w:r>
      <w:r w:rsidRPr="00E66775">
        <w:rPr>
          <w:rFonts w:ascii="Calibri" w:eastAsia="Times New Roman" w:hAnsi="Calibri" w:cs="Arial"/>
        </w:rPr>
        <w:t>/ přesnost</w:t>
      </w:r>
      <w:r w:rsidR="00A74719">
        <w:rPr>
          <w:rFonts w:ascii="Calibri" w:eastAsia="Times New Roman" w:hAnsi="Calibri" w:cs="Arial"/>
        </w:rPr>
        <w:t xml:space="preserve"> (</w:t>
      </w:r>
      <w:r w:rsidR="00F35C10">
        <w:rPr>
          <w:rFonts w:ascii="Calibri" w:eastAsia="Times New Roman" w:hAnsi="Calibri" w:cs="Arial"/>
        </w:rPr>
        <w:t>o</w:t>
      </w:r>
      <w:r w:rsidR="00A74719">
        <w:rPr>
          <w:rFonts w:ascii="Calibri" w:eastAsia="Times New Roman" w:hAnsi="Calibri" w:cs="Arial"/>
        </w:rPr>
        <w:t>značeno</w:t>
      </w:r>
      <w:r w:rsidR="00F35C10">
        <w:rPr>
          <w:rFonts w:ascii="Calibri" w:eastAsia="Times New Roman" w:hAnsi="Calibri" w:cs="Arial"/>
        </w:rPr>
        <w:t xml:space="preserve"> jako</w:t>
      </w:r>
      <w:r w:rsidR="00A74719">
        <w:rPr>
          <w:rFonts w:ascii="Calibri" w:eastAsia="Times New Roman" w:hAnsi="Calibri" w:cs="Arial"/>
        </w:rPr>
        <w:t xml:space="preserve"> „d“)</w:t>
      </w:r>
      <w:r w:rsidRPr="00E66775">
        <w:rPr>
          <w:rFonts w:ascii="Calibri" w:eastAsia="Times New Roman" w:hAnsi="Calibri" w:cs="Arial"/>
        </w:rPr>
        <w:t>:</w:t>
      </w:r>
    </w:p>
    <w:p w14:paraId="2E0E7ACC" w14:textId="52E6590E" w:rsidR="006F3964" w:rsidRPr="00E66775" w:rsidRDefault="006F3964" w:rsidP="007A727D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  <w:i/>
          <w:iCs/>
        </w:rPr>
        <w:t xml:space="preserve">   </w:t>
      </w:r>
    </w:p>
    <w:p w14:paraId="483B6F8B" w14:textId="7BC2E800" w:rsidR="00E66775" w:rsidRDefault="00E66775" w:rsidP="007A727D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Calibri" w:eastAsia="Times New Roman" w:hAnsi="Calibri" w:cs="Arial"/>
        </w:rPr>
      </w:pPr>
      <w:r w:rsidRPr="00E66775">
        <w:rPr>
          <w:rFonts w:ascii="Calibri" w:eastAsia="Times New Roman" w:hAnsi="Calibri" w:cs="Arial"/>
        </w:rPr>
        <w:t>- sterilizátor/</w:t>
      </w:r>
      <w:r w:rsidR="00710240">
        <w:rPr>
          <w:rFonts w:ascii="Calibri" w:eastAsia="Times New Roman" w:hAnsi="Calibri" w:cs="Arial"/>
        </w:rPr>
        <w:t>zařízení</w:t>
      </w:r>
      <w:r w:rsidR="00710240" w:rsidRPr="00E66775">
        <w:rPr>
          <w:rFonts w:ascii="Calibri" w:eastAsia="Times New Roman" w:hAnsi="Calibri" w:cs="Arial"/>
        </w:rPr>
        <w:t xml:space="preserve"> </w:t>
      </w:r>
      <w:r w:rsidRPr="00E66775">
        <w:rPr>
          <w:rFonts w:ascii="Calibri" w:eastAsia="Times New Roman" w:hAnsi="Calibri" w:cs="Arial"/>
        </w:rPr>
        <w:t>pro sušení</w:t>
      </w:r>
      <w:r w:rsidR="00AE077D">
        <w:rPr>
          <w:rFonts w:ascii="Calibri" w:eastAsia="Times New Roman" w:hAnsi="Calibri" w:cs="Arial"/>
        </w:rPr>
        <w:t xml:space="preserve"> </w:t>
      </w:r>
      <w:r w:rsidR="00AE077D">
        <w:rPr>
          <w:rFonts w:ascii="Calibri" w:eastAsia="Times New Roman" w:hAnsi="Calibri" w:cs="Arial"/>
        </w:rPr>
        <w:tab/>
        <w:t>název, typ:</w:t>
      </w:r>
      <w:r w:rsidRPr="00E66775">
        <w:rPr>
          <w:rFonts w:ascii="Calibri" w:eastAsia="Times New Roman" w:hAnsi="Calibri" w:cs="Arial"/>
        </w:rPr>
        <w:tab/>
      </w:r>
      <w:r w:rsidRPr="00E66775">
        <w:rPr>
          <w:rFonts w:ascii="Calibri" w:eastAsia="Times New Roman" w:hAnsi="Calibri" w:cs="Arial"/>
        </w:rPr>
        <w:tab/>
      </w:r>
      <w:r w:rsidRPr="00E66775">
        <w:rPr>
          <w:rFonts w:ascii="Calibri" w:eastAsia="Times New Roman" w:hAnsi="Calibri" w:cs="Arial"/>
        </w:rPr>
        <w:tab/>
      </w:r>
      <w:r w:rsidR="00AE077D">
        <w:rPr>
          <w:rFonts w:ascii="Calibri" w:eastAsia="Times New Roman" w:hAnsi="Calibri" w:cs="Arial"/>
        </w:rPr>
        <w:tab/>
      </w:r>
      <w:r w:rsidRPr="00E66775">
        <w:rPr>
          <w:rFonts w:ascii="Calibri" w:eastAsia="Times New Roman" w:hAnsi="Calibri" w:cs="Arial"/>
        </w:rPr>
        <w:t>/ rok výroby:</w:t>
      </w:r>
    </w:p>
    <w:p w14:paraId="6FF2F47F" w14:textId="77777777" w:rsidR="00AE077D" w:rsidRPr="00E66775" w:rsidRDefault="00AE077D" w:rsidP="007A727D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Calibri" w:eastAsia="Times New Roman" w:hAnsi="Calibri" w:cs="Arial"/>
        </w:rPr>
      </w:pPr>
    </w:p>
    <w:p w14:paraId="2B330DB3" w14:textId="7F4B4A99" w:rsidR="00E66775" w:rsidRPr="00E66775" w:rsidRDefault="00E66775" w:rsidP="007A727D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Calibri" w:eastAsia="Times New Roman" w:hAnsi="Calibri" w:cs="Arial"/>
        </w:rPr>
      </w:pPr>
      <w:r w:rsidRPr="00E66775">
        <w:rPr>
          <w:rFonts w:ascii="Calibri" w:eastAsia="Times New Roman" w:hAnsi="Calibri" w:cs="Arial"/>
        </w:rPr>
        <w:t>- laminární box</w:t>
      </w:r>
      <w:r w:rsidRPr="00E66775">
        <w:rPr>
          <w:rFonts w:ascii="Calibri" w:eastAsia="Times New Roman" w:hAnsi="Calibri" w:cs="Arial"/>
        </w:rPr>
        <w:tab/>
      </w:r>
      <w:r w:rsidR="00AC1B58">
        <w:rPr>
          <w:rFonts w:ascii="Calibri" w:eastAsia="Times New Roman" w:hAnsi="Calibri" w:cs="Arial"/>
        </w:rPr>
        <w:t xml:space="preserve">název, </w:t>
      </w:r>
      <w:r w:rsidR="00AC1B58" w:rsidRPr="00E66775">
        <w:rPr>
          <w:rFonts w:ascii="Calibri" w:eastAsia="Times New Roman" w:hAnsi="Calibri" w:cs="Arial"/>
        </w:rPr>
        <w:t>typ</w:t>
      </w:r>
      <w:r w:rsidR="00615231">
        <w:rPr>
          <w:rFonts w:ascii="Calibri" w:eastAsia="Times New Roman" w:hAnsi="Calibri" w:cs="Arial"/>
        </w:rPr>
        <w:t>:</w:t>
      </w:r>
      <w:r w:rsidRPr="00E66775">
        <w:rPr>
          <w:rFonts w:ascii="Calibri" w:eastAsia="Times New Roman" w:hAnsi="Calibri" w:cs="Arial"/>
        </w:rPr>
        <w:tab/>
      </w:r>
      <w:r w:rsidRPr="00E66775">
        <w:rPr>
          <w:rFonts w:ascii="Calibri" w:eastAsia="Times New Roman" w:hAnsi="Calibri" w:cs="Arial"/>
        </w:rPr>
        <w:tab/>
      </w:r>
      <w:r w:rsidRPr="00E66775">
        <w:rPr>
          <w:rFonts w:ascii="Calibri" w:eastAsia="Times New Roman" w:hAnsi="Calibri" w:cs="Arial"/>
        </w:rPr>
        <w:tab/>
      </w:r>
      <w:r w:rsidRPr="00E66775">
        <w:rPr>
          <w:rFonts w:ascii="Calibri" w:eastAsia="Times New Roman" w:hAnsi="Calibri" w:cs="Arial"/>
        </w:rPr>
        <w:tab/>
      </w:r>
      <w:r w:rsidR="00194574">
        <w:rPr>
          <w:rFonts w:ascii="Calibri" w:eastAsia="Times New Roman" w:hAnsi="Calibri" w:cs="Arial"/>
        </w:rPr>
        <w:tab/>
      </w:r>
      <w:r w:rsidR="00AE077D">
        <w:rPr>
          <w:rFonts w:ascii="Calibri" w:eastAsia="Times New Roman" w:hAnsi="Calibri" w:cs="Arial"/>
        </w:rPr>
        <w:tab/>
      </w:r>
      <w:r w:rsidRPr="00E66775">
        <w:rPr>
          <w:rFonts w:ascii="Calibri" w:eastAsia="Times New Roman" w:hAnsi="Calibri" w:cs="Arial"/>
        </w:rPr>
        <w:t>/ výrobce:</w:t>
      </w:r>
    </w:p>
    <w:p w14:paraId="60A15C93" w14:textId="77777777" w:rsidR="00E66775" w:rsidRPr="00E66775" w:rsidRDefault="00E66775" w:rsidP="007A727D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Calibri" w:eastAsia="Times New Roman" w:hAnsi="Calibri" w:cs="Arial"/>
        </w:rPr>
      </w:pPr>
    </w:p>
    <w:p w14:paraId="2969575C" w14:textId="55E9EF86" w:rsidR="00E66775" w:rsidRDefault="00E66775" w:rsidP="007A727D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Calibri" w:eastAsia="Times New Roman" w:hAnsi="Calibri" w:cs="Arial"/>
        </w:rPr>
      </w:pPr>
      <w:r w:rsidRPr="00E66775">
        <w:rPr>
          <w:rFonts w:ascii="Calibri" w:eastAsia="Times New Roman" w:hAnsi="Calibri" w:cs="Arial"/>
        </w:rPr>
        <w:t xml:space="preserve">Chladničky </w:t>
      </w:r>
      <w:r w:rsidR="00AC1B58">
        <w:rPr>
          <w:rFonts w:ascii="Calibri" w:eastAsia="Times New Roman" w:hAnsi="Calibri" w:cs="Arial"/>
        </w:rPr>
        <w:t xml:space="preserve">pro uchovávání léčiv </w:t>
      </w:r>
      <w:r w:rsidRPr="00E66775">
        <w:rPr>
          <w:rFonts w:ascii="Calibri" w:eastAsia="Times New Roman" w:hAnsi="Calibri" w:cs="Arial"/>
        </w:rPr>
        <w:t>– počet:</w:t>
      </w:r>
    </w:p>
    <w:p w14:paraId="4FF3DC95" w14:textId="77777777" w:rsidR="00442468" w:rsidRDefault="00442468" w:rsidP="007A727D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Calibri" w:eastAsia="Times New Roman" w:hAnsi="Calibri" w:cs="Arial"/>
        </w:rPr>
      </w:pPr>
    </w:p>
    <w:p w14:paraId="3E28CD4B" w14:textId="5970233A" w:rsidR="00442468" w:rsidRPr="00E66775" w:rsidRDefault="00442468" w:rsidP="007A727D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 xml:space="preserve">Teploměry – počet a typ: </w:t>
      </w:r>
    </w:p>
    <w:p w14:paraId="494923BC" w14:textId="77777777" w:rsidR="00E66775" w:rsidRPr="00E66775" w:rsidRDefault="00E66775" w:rsidP="007A727D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Calibri" w:eastAsia="Times New Roman" w:hAnsi="Calibri" w:cs="Arial"/>
        </w:rPr>
      </w:pPr>
    </w:p>
    <w:p w14:paraId="15ECCFCC" w14:textId="77777777" w:rsidR="00E66775" w:rsidRPr="00E66775" w:rsidRDefault="00E66775" w:rsidP="007A727D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Calibri" w:eastAsia="Times New Roman" w:hAnsi="Calibri" w:cs="Arial"/>
        </w:rPr>
      </w:pPr>
      <w:r w:rsidRPr="00E66775">
        <w:rPr>
          <w:rFonts w:ascii="Calibri" w:eastAsia="Times New Roman" w:hAnsi="Calibri" w:cs="Arial"/>
        </w:rPr>
        <w:t>Výpočetní technika – počet stanic:</w:t>
      </w:r>
    </w:p>
    <w:p w14:paraId="38EC792F" w14:textId="77777777" w:rsidR="00E66775" w:rsidRPr="00E66775" w:rsidRDefault="00E66775" w:rsidP="007A727D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Calibri" w:eastAsia="Times New Roman" w:hAnsi="Calibri" w:cs="Arial"/>
        </w:rPr>
      </w:pPr>
    </w:p>
    <w:p w14:paraId="62F1E321" w14:textId="2E04CA2A" w:rsidR="00E66775" w:rsidRDefault="00E66775" w:rsidP="007A727D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outlineLvl w:val="0"/>
        <w:rPr>
          <w:rFonts w:ascii="Calibri" w:eastAsia="Times New Roman" w:hAnsi="Calibri" w:cs="Arial"/>
        </w:rPr>
      </w:pPr>
      <w:r w:rsidRPr="00E66775">
        <w:rPr>
          <w:rFonts w:ascii="Calibri" w:eastAsia="Times New Roman" w:hAnsi="Calibri" w:cs="Arial"/>
        </w:rPr>
        <w:t>Další přístrojové vybavení (</w:t>
      </w:r>
      <w:r w:rsidR="006F3964">
        <w:rPr>
          <w:rFonts w:ascii="Calibri" w:eastAsia="Times New Roman" w:hAnsi="Calibri" w:cs="Arial"/>
        </w:rPr>
        <w:t xml:space="preserve">popř. </w:t>
      </w:r>
      <w:r w:rsidRPr="00E66775">
        <w:rPr>
          <w:rFonts w:ascii="Calibri" w:eastAsia="Times New Roman" w:hAnsi="Calibri" w:cs="Arial"/>
        </w:rPr>
        <w:t>uveďte v příloze)</w:t>
      </w:r>
      <w:r w:rsidR="006F3964">
        <w:rPr>
          <w:rFonts w:ascii="Calibri" w:eastAsia="Times New Roman" w:hAnsi="Calibri" w:cs="Arial"/>
        </w:rPr>
        <w:t>:</w:t>
      </w:r>
    </w:p>
    <w:p w14:paraId="414789F3" w14:textId="77777777" w:rsidR="00194574" w:rsidRPr="00E66775" w:rsidRDefault="00194574" w:rsidP="007A727D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outlineLvl w:val="0"/>
        <w:rPr>
          <w:rFonts w:ascii="Calibri" w:eastAsia="Times New Roman" w:hAnsi="Calibri" w:cs="Arial"/>
        </w:rPr>
      </w:pPr>
    </w:p>
    <w:p w14:paraId="74A347C5" w14:textId="77777777" w:rsidR="00E66775" w:rsidRDefault="00E66775" w:rsidP="007A727D">
      <w:pPr>
        <w:tabs>
          <w:tab w:val="left" w:pos="5954"/>
          <w:tab w:val="left" w:pos="779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Calibri" w:eastAsia="Times New Roman" w:hAnsi="Calibri" w:cs="Arial"/>
        </w:rPr>
      </w:pPr>
    </w:p>
    <w:p w14:paraId="162D6D03" w14:textId="6CCE801D" w:rsidR="00CB58FF" w:rsidRPr="001F557E" w:rsidRDefault="00CB58FF" w:rsidP="00615231">
      <w:pPr>
        <w:spacing w:line="240" w:lineRule="auto"/>
        <w:ind w:firstLine="284"/>
        <w:jc w:val="both"/>
        <w:rPr>
          <w:rFonts w:cstheme="minorHAnsi"/>
          <w:b/>
        </w:rPr>
      </w:pPr>
      <w:r>
        <w:rPr>
          <w:rFonts w:ascii="Calibri" w:eastAsia="Times New Roman" w:hAnsi="Calibri" w:cs="Arial"/>
        </w:rPr>
        <w:t>N</w:t>
      </w:r>
      <w:r w:rsidRPr="001F557E">
        <w:rPr>
          <w:rFonts w:cstheme="minorHAnsi"/>
        </w:rPr>
        <w:t>epřenosn</w:t>
      </w:r>
      <w:r>
        <w:rPr>
          <w:rFonts w:cstheme="minorHAnsi"/>
        </w:rPr>
        <w:t>á</w:t>
      </w:r>
      <w:r w:rsidRPr="001F557E">
        <w:rPr>
          <w:rFonts w:cstheme="minorHAnsi"/>
        </w:rPr>
        <w:t xml:space="preserve"> uzamykateln</w:t>
      </w:r>
      <w:r>
        <w:rPr>
          <w:rFonts w:cstheme="minorHAnsi"/>
        </w:rPr>
        <w:t>á</w:t>
      </w:r>
      <w:r w:rsidRPr="001F557E">
        <w:rPr>
          <w:rFonts w:cstheme="minorHAnsi"/>
        </w:rPr>
        <w:t xml:space="preserve"> schrán</w:t>
      </w:r>
      <w:r>
        <w:rPr>
          <w:rFonts w:cstheme="minorHAnsi"/>
        </w:rPr>
        <w:t>a</w:t>
      </w:r>
      <w:r w:rsidRPr="001F557E">
        <w:rPr>
          <w:rFonts w:cstheme="minorHAnsi"/>
        </w:rPr>
        <w:t xml:space="preserve"> z kovu (trezor)</w:t>
      </w:r>
      <w:r>
        <w:rPr>
          <w:rFonts w:cstheme="minorHAnsi"/>
          <w:b/>
        </w:rPr>
        <w:t>:</w:t>
      </w:r>
    </w:p>
    <w:p w14:paraId="37054827" w14:textId="77777777" w:rsidR="00E66775" w:rsidRPr="00E66775" w:rsidRDefault="00E66775" w:rsidP="007A727D">
      <w:pPr>
        <w:tabs>
          <w:tab w:val="left" w:pos="5954"/>
          <w:tab w:val="left" w:pos="779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Calibri" w:eastAsia="Times New Roman" w:hAnsi="Calibri" w:cs="Arial"/>
        </w:rPr>
      </w:pPr>
    </w:p>
    <w:p w14:paraId="60ADD61C" w14:textId="08CC8920" w:rsidR="00E66775" w:rsidRPr="00E66775" w:rsidRDefault="00E66775" w:rsidP="007A727D">
      <w:pPr>
        <w:tabs>
          <w:tab w:val="left" w:pos="5954"/>
          <w:tab w:val="left" w:pos="779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Calibri" w:eastAsia="Times New Roman" w:hAnsi="Calibri" w:cs="Arial"/>
        </w:rPr>
      </w:pPr>
      <w:r w:rsidRPr="00E66775">
        <w:rPr>
          <w:rFonts w:ascii="Calibri" w:eastAsia="Times New Roman" w:hAnsi="Calibri" w:cs="Arial"/>
        </w:rPr>
        <w:t>5. Dispoziční řešení schváleno SÚKL</w:t>
      </w:r>
      <w:r w:rsidR="006F3964">
        <w:rPr>
          <w:rFonts w:ascii="Calibri" w:eastAsia="Times New Roman" w:hAnsi="Calibri" w:cs="Arial"/>
        </w:rPr>
        <w:t>:</w:t>
      </w:r>
      <w:r w:rsidRPr="00E66775">
        <w:rPr>
          <w:rFonts w:ascii="Calibri" w:eastAsia="Times New Roman" w:hAnsi="Calibri" w:cs="Arial"/>
        </w:rPr>
        <w:tab/>
      </w:r>
      <w:r w:rsidRPr="00E66775">
        <w:rPr>
          <w:rFonts w:ascii="Calibri" w:eastAsia="Times New Roman" w:hAnsi="Calibri" w:cs="Arial"/>
        </w:rPr>
        <w:fldChar w:fldCharType="begin"/>
      </w:r>
      <w:r w:rsidRPr="00E66775">
        <w:rPr>
          <w:rFonts w:ascii="Calibri" w:eastAsia="Times New Roman" w:hAnsi="Calibri" w:cs="Arial"/>
        </w:rPr>
        <w:instrText xml:space="preserve"> FORMCHECKBOX </w:instrText>
      </w:r>
      <w:r w:rsidRPr="00E66775">
        <w:rPr>
          <w:rFonts w:ascii="Calibri" w:eastAsia="Times New Roman" w:hAnsi="Calibri" w:cs="Arial"/>
        </w:rPr>
        <w:fldChar w:fldCharType="separate"/>
      </w:r>
      <w:r w:rsidRPr="00E66775">
        <w:rPr>
          <w:rFonts w:ascii="Calibri" w:eastAsia="Times New Roman" w:hAnsi="Calibri" w:cs="Arial"/>
        </w:rPr>
        <w:fldChar w:fldCharType="end"/>
      </w:r>
      <w:r w:rsidRPr="00E66775">
        <w:rPr>
          <w:rFonts w:ascii="Calibri" w:eastAsia="Times New Roman" w:hAnsi="Calibri" w:cs="Arial"/>
        </w:rPr>
        <w:t xml:space="preserve"> ano</w:t>
      </w:r>
      <w:r w:rsidRPr="00E66775">
        <w:rPr>
          <w:rFonts w:ascii="Calibri" w:eastAsia="Times New Roman" w:hAnsi="Calibri" w:cs="Arial"/>
        </w:rPr>
        <w:tab/>
      </w:r>
      <w:r w:rsidRPr="00E66775">
        <w:rPr>
          <w:rFonts w:ascii="Calibri" w:eastAsia="Times New Roman" w:hAnsi="Calibri" w:cs="Arial"/>
        </w:rPr>
        <w:fldChar w:fldCharType="begin"/>
      </w:r>
      <w:r w:rsidRPr="00E66775">
        <w:rPr>
          <w:rFonts w:ascii="Calibri" w:eastAsia="Times New Roman" w:hAnsi="Calibri" w:cs="Arial"/>
        </w:rPr>
        <w:instrText xml:space="preserve"> FORMCHECKBOX </w:instrText>
      </w:r>
      <w:r w:rsidRPr="00E66775">
        <w:rPr>
          <w:rFonts w:ascii="Calibri" w:eastAsia="Times New Roman" w:hAnsi="Calibri" w:cs="Arial"/>
        </w:rPr>
        <w:fldChar w:fldCharType="separate"/>
      </w:r>
      <w:r w:rsidRPr="00E66775">
        <w:rPr>
          <w:rFonts w:ascii="Calibri" w:eastAsia="Times New Roman" w:hAnsi="Calibri" w:cs="Arial"/>
        </w:rPr>
        <w:fldChar w:fldCharType="end"/>
      </w:r>
      <w:r w:rsidRPr="00E66775">
        <w:rPr>
          <w:rFonts w:ascii="Calibri" w:eastAsia="Times New Roman" w:hAnsi="Calibri" w:cs="Arial"/>
        </w:rPr>
        <w:t xml:space="preserve"> ne</w:t>
      </w:r>
    </w:p>
    <w:p w14:paraId="07FBD721" w14:textId="1CF54EF4" w:rsidR="00E66775" w:rsidRPr="00E66775" w:rsidRDefault="00E66775" w:rsidP="007A727D">
      <w:pPr>
        <w:tabs>
          <w:tab w:val="left" w:pos="567"/>
          <w:tab w:val="left" w:pos="5670"/>
          <w:tab w:val="left" w:pos="779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Calibri" w:eastAsia="Times New Roman" w:hAnsi="Calibri" w:cs="Arial"/>
        </w:rPr>
      </w:pPr>
      <w:r w:rsidRPr="00E66775">
        <w:rPr>
          <w:rFonts w:ascii="Calibri" w:eastAsia="Times New Roman" w:hAnsi="Calibri" w:cs="Arial"/>
        </w:rPr>
        <w:t xml:space="preserve">    (v případě, že není schváleno, bude plánek přílohou </w:t>
      </w:r>
      <w:r w:rsidR="006F3964">
        <w:rPr>
          <w:rFonts w:ascii="Calibri" w:eastAsia="Times New Roman" w:hAnsi="Calibri" w:cs="Arial"/>
        </w:rPr>
        <w:t>žádosti</w:t>
      </w:r>
      <w:r w:rsidRPr="00E66775">
        <w:rPr>
          <w:rFonts w:ascii="Calibri" w:eastAsia="Times New Roman" w:hAnsi="Calibri" w:cs="Arial"/>
        </w:rPr>
        <w:t>)</w:t>
      </w:r>
    </w:p>
    <w:p w14:paraId="6378B021" w14:textId="211B8C2C" w:rsidR="00E66775" w:rsidRPr="00E66775" w:rsidRDefault="007F3286" w:rsidP="007F3286">
      <w:pPr>
        <w:tabs>
          <w:tab w:val="left" w:pos="95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ab/>
      </w:r>
      <w:r>
        <w:rPr>
          <w:rFonts w:ascii="Calibri" w:eastAsia="Times New Roman" w:hAnsi="Calibri" w:cs="Arial"/>
        </w:rPr>
        <w:tab/>
      </w:r>
    </w:p>
    <w:p w14:paraId="6A2E69FB" w14:textId="62BDD3F7" w:rsidR="00256CF8" w:rsidRPr="00256CF8" w:rsidRDefault="00256CF8" w:rsidP="00AE077D">
      <w:pPr>
        <w:tabs>
          <w:tab w:val="left" w:pos="3984"/>
        </w:tabs>
        <w:spacing w:after="0" w:line="240" w:lineRule="auto"/>
        <w:rPr>
          <w:rFonts w:ascii="Calibri" w:eastAsia="Times New Roman" w:hAnsi="Calibri" w:cs="Arial"/>
        </w:rPr>
      </w:pPr>
    </w:p>
    <w:p w14:paraId="198E5925" w14:textId="2F50A2DC" w:rsidR="00E66775" w:rsidRPr="00E66775" w:rsidRDefault="00E66775" w:rsidP="007A727D">
      <w:pPr>
        <w:tabs>
          <w:tab w:val="left" w:pos="3686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Arial"/>
        </w:rPr>
      </w:pPr>
      <w:r w:rsidRPr="00E66775">
        <w:rPr>
          <w:rFonts w:ascii="Calibri" w:eastAsia="Times New Roman" w:hAnsi="Calibri" w:cs="Arial"/>
        </w:rPr>
        <w:t>6. V lékárně budou připravovány léčivé přípravky dle požadavků zákona č. 378/2007 Sb., o léčivech a o změnách některých souvisejících zákonů (zákon o léčivech), ve znění pozdějších předpisů a vyhlášky č. 84/2008 Sb.</w:t>
      </w:r>
      <w:r w:rsidR="00400ECB">
        <w:rPr>
          <w:rFonts w:ascii="Calibri" w:eastAsia="Times New Roman" w:hAnsi="Calibri" w:cs="Arial"/>
        </w:rPr>
        <w:t xml:space="preserve">, </w:t>
      </w:r>
      <w:r w:rsidR="00400ECB" w:rsidRPr="00E66775">
        <w:rPr>
          <w:rFonts w:ascii="Calibri" w:eastAsia="Times New Roman" w:hAnsi="Calibri" w:cs="Arial"/>
        </w:rPr>
        <w:t>ve</w:t>
      </w:r>
      <w:r w:rsidR="00400ECB">
        <w:rPr>
          <w:rFonts w:ascii="Calibri" w:eastAsia="Times New Roman" w:hAnsi="Calibri" w:cs="Arial"/>
        </w:rPr>
        <w:t> </w:t>
      </w:r>
      <w:r w:rsidR="00400ECB" w:rsidRPr="00E66775">
        <w:rPr>
          <w:rFonts w:ascii="Calibri" w:eastAsia="Times New Roman" w:hAnsi="Calibri" w:cs="Arial"/>
        </w:rPr>
        <w:t>znění pozdějších předpisů</w:t>
      </w:r>
      <w:r w:rsidRPr="00E66775">
        <w:rPr>
          <w:rFonts w:ascii="Calibri" w:eastAsia="Times New Roman" w:hAnsi="Calibri" w:cs="Arial"/>
        </w:rPr>
        <w:t>:</w:t>
      </w:r>
    </w:p>
    <w:p w14:paraId="04FEA9BA" w14:textId="77777777" w:rsidR="00E66775" w:rsidRPr="00E66775" w:rsidRDefault="00E66775" w:rsidP="007A727D">
      <w:pPr>
        <w:tabs>
          <w:tab w:val="left" w:pos="5954"/>
          <w:tab w:val="left" w:pos="7797"/>
        </w:tabs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Calibri" w:eastAsia="Times New Roman" w:hAnsi="Calibri" w:cs="Arial"/>
        </w:rPr>
      </w:pPr>
      <w:r w:rsidRPr="00E66775">
        <w:rPr>
          <w:rFonts w:ascii="Calibri" w:eastAsia="Times New Roman" w:hAnsi="Calibri" w:cs="Arial"/>
        </w:rPr>
        <w:t>a) sterilní bez protimikrobní přísady</w:t>
      </w:r>
      <w:r w:rsidRPr="00E66775">
        <w:rPr>
          <w:rFonts w:ascii="Calibri" w:eastAsia="Times New Roman" w:hAnsi="Calibri" w:cs="Arial"/>
        </w:rPr>
        <w:tab/>
      </w:r>
      <w:bookmarkStart w:id="1" w:name="Zaškrtávací7"/>
      <w:r w:rsidRPr="00E66775">
        <w:rPr>
          <w:rFonts w:ascii="Calibri" w:eastAsia="Times New Roman" w:hAnsi="Calibri" w:cs="Arial"/>
        </w:rPr>
        <w:fldChar w:fldCharType="begin"/>
      </w:r>
      <w:r w:rsidRPr="00E66775">
        <w:rPr>
          <w:rFonts w:ascii="Calibri" w:eastAsia="Times New Roman" w:hAnsi="Calibri" w:cs="Arial"/>
        </w:rPr>
        <w:instrText xml:space="preserve"> FORMCHECKBOX </w:instrText>
      </w:r>
      <w:r w:rsidRPr="00E66775">
        <w:rPr>
          <w:rFonts w:ascii="Calibri" w:eastAsia="Times New Roman" w:hAnsi="Calibri" w:cs="Arial"/>
        </w:rPr>
        <w:fldChar w:fldCharType="separate"/>
      </w:r>
      <w:r w:rsidRPr="00E66775">
        <w:rPr>
          <w:rFonts w:ascii="Calibri" w:eastAsia="Times New Roman" w:hAnsi="Calibri" w:cs="Arial"/>
        </w:rPr>
        <w:fldChar w:fldCharType="end"/>
      </w:r>
      <w:bookmarkEnd w:id="1"/>
      <w:r w:rsidRPr="00E66775">
        <w:rPr>
          <w:rFonts w:ascii="Calibri" w:eastAsia="Times New Roman" w:hAnsi="Calibri" w:cs="Arial"/>
        </w:rPr>
        <w:t>ano</w:t>
      </w:r>
      <w:r w:rsidRPr="00E66775">
        <w:rPr>
          <w:rFonts w:ascii="Calibri" w:eastAsia="Times New Roman" w:hAnsi="Calibri" w:cs="Arial"/>
        </w:rPr>
        <w:tab/>
      </w:r>
      <w:bookmarkStart w:id="2" w:name="Zaškrtávací8"/>
      <w:r w:rsidRPr="00E66775">
        <w:rPr>
          <w:rFonts w:ascii="Calibri" w:eastAsia="Times New Roman" w:hAnsi="Calibri" w:cs="Arial"/>
        </w:rPr>
        <w:fldChar w:fldCharType="begin"/>
      </w:r>
      <w:r w:rsidRPr="00E66775">
        <w:rPr>
          <w:rFonts w:ascii="Calibri" w:eastAsia="Times New Roman" w:hAnsi="Calibri" w:cs="Arial"/>
        </w:rPr>
        <w:instrText xml:space="preserve"> FORMCHECKBOX </w:instrText>
      </w:r>
      <w:r w:rsidRPr="00E66775">
        <w:rPr>
          <w:rFonts w:ascii="Calibri" w:eastAsia="Times New Roman" w:hAnsi="Calibri" w:cs="Arial"/>
        </w:rPr>
        <w:fldChar w:fldCharType="separate"/>
      </w:r>
      <w:r w:rsidRPr="00E66775">
        <w:rPr>
          <w:rFonts w:ascii="Calibri" w:eastAsia="Times New Roman" w:hAnsi="Calibri" w:cs="Arial"/>
        </w:rPr>
        <w:fldChar w:fldCharType="end"/>
      </w:r>
      <w:bookmarkEnd w:id="2"/>
      <w:r w:rsidRPr="00E66775">
        <w:rPr>
          <w:rFonts w:ascii="Calibri" w:eastAsia="Times New Roman" w:hAnsi="Calibri" w:cs="Arial"/>
        </w:rPr>
        <w:t>ne</w:t>
      </w:r>
    </w:p>
    <w:p w14:paraId="38C1EA69" w14:textId="77777777" w:rsidR="00E66775" w:rsidRPr="00E66775" w:rsidRDefault="00E66775" w:rsidP="007A727D">
      <w:pPr>
        <w:tabs>
          <w:tab w:val="left" w:pos="5954"/>
          <w:tab w:val="left" w:pos="7797"/>
        </w:tabs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Calibri" w:eastAsia="Times New Roman" w:hAnsi="Calibri" w:cs="Arial"/>
        </w:rPr>
      </w:pPr>
      <w:r w:rsidRPr="00E66775">
        <w:rPr>
          <w:rFonts w:ascii="Calibri" w:eastAsia="Times New Roman" w:hAnsi="Calibri" w:cs="Arial"/>
        </w:rPr>
        <w:t xml:space="preserve">b) sterilní s protimikrobní přísadou </w:t>
      </w:r>
      <w:r w:rsidRPr="00E66775">
        <w:rPr>
          <w:rFonts w:ascii="Calibri" w:eastAsia="Times New Roman" w:hAnsi="Calibri" w:cs="Arial"/>
        </w:rPr>
        <w:tab/>
      </w:r>
      <w:r w:rsidRPr="00E66775">
        <w:rPr>
          <w:rFonts w:ascii="Calibri" w:eastAsia="Times New Roman" w:hAnsi="Calibri" w:cs="Arial"/>
        </w:rPr>
        <w:fldChar w:fldCharType="begin"/>
      </w:r>
      <w:r w:rsidRPr="00E66775">
        <w:rPr>
          <w:rFonts w:ascii="Calibri" w:eastAsia="Times New Roman" w:hAnsi="Calibri" w:cs="Arial"/>
        </w:rPr>
        <w:instrText xml:space="preserve"> FORMCHECKBOX </w:instrText>
      </w:r>
      <w:r w:rsidRPr="00E66775">
        <w:rPr>
          <w:rFonts w:ascii="Calibri" w:eastAsia="Times New Roman" w:hAnsi="Calibri" w:cs="Arial"/>
        </w:rPr>
        <w:fldChar w:fldCharType="separate"/>
      </w:r>
      <w:r w:rsidRPr="00E66775">
        <w:rPr>
          <w:rFonts w:ascii="Calibri" w:eastAsia="Times New Roman" w:hAnsi="Calibri" w:cs="Arial"/>
        </w:rPr>
        <w:fldChar w:fldCharType="end"/>
      </w:r>
      <w:r w:rsidRPr="00E66775">
        <w:rPr>
          <w:rFonts w:ascii="Calibri" w:eastAsia="Times New Roman" w:hAnsi="Calibri" w:cs="Arial"/>
        </w:rPr>
        <w:t>ano</w:t>
      </w:r>
      <w:r w:rsidRPr="00E66775">
        <w:rPr>
          <w:rFonts w:ascii="Calibri" w:eastAsia="Times New Roman" w:hAnsi="Calibri" w:cs="Arial"/>
        </w:rPr>
        <w:tab/>
      </w:r>
      <w:bookmarkStart w:id="3" w:name="Zaškrtávací10"/>
      <w:r w:rsidRPr="00E66775">
        <w:rPr>
          <w:rFonts w:ascii="Calibri" w:eastAsia="Times New Roman" w:hAnsi="Calibri" w:cs="Arial"/>
        </w:rPr>
        <w:fldChar w:fldCharType="begin"/>
      </w:r>
      <w:r w:rsidRPr="00E66775">
        <w:rPr>
          <w:rFonts w:ascii="Calibri" w:eastAsia="Times New Roman" w:hAnsi="Calibri" w:cs="Arial"/>
        </w:rPr>
        <w:instrText xml:space="preserve"> FORMCHECKBOX </w:instrText>
      </w:r>
      <w:r w:rsidRPr="00E66775">
        <w:rPr>
          <w:rFonts w:ascii="Calibri" w:eastAsia="Times New Roman" w:hAnsi="Calibri" w:cs="Arial"/>
        </w:rPr>
        <w:fldChar w:fldCharType="separate"/>
      </w:r>
      <w:r w:rsidRPr="00E66775">
        <w:rPr>
          <w:rFonts w:ascii="Calibri" w:eastAsia="Times New Roman" w:hAnsi="Calibri" w:cs="Arial"/>
        </w:rPr>
        <w:fldChar w:fldCharType="end"/>
      </w:r>
      <w:bookmarkEnd w:id="3"/>
      <w:r w:rsidRPr="00E66775">
        <w:rPr>
          <w:rFonts w:ascii="Calibri" w:eastAsia="Times New Roman" w:hAnsi="Calibri" w:cs="Arial"/>
        </w:rPr>
        <w:t>ne</w:t>
      </w:r>
    </w:p>
    <w:p w14:paraId="024A8D93" w14:textId="77777777" w:rsidR="00E66775" w:rsidRPr="00E66775" w:rsidRDefault="00E66775" w:rsidP="007A727D">
      <w:pPr>
        <w:tabs>
          <w:tab w:val="left" w:pos="5954"/>
          <w:tab w:val="left" w:pos="7797"/>
        </w:tabs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Calibri" w:eastAsia="Times New Roman" w:hAnsi="Calibri" w:cs="Arial"/>
        </w:rPr>
      </w:pPr>
      <w:r w:rsidRPr="00E66775">
        <w:rPr>
          <w:rFonts w:ascii="Calibri" w:eastAsia="Times New Roman" w:hAnsi="Calibri" w:cs="Arial"/>
        </w:rPr>
        <w:t xml:space="preserve">c) léčivé přípravky, u kterých není požadována sterilita </w:t>
      </w:r>
      <w:r w:rsidRPr="00E66775">
        <w:rPr>
          <w:rFonts w:ascii="Calibri" w:eastAsia="Times New Roman" w:hAnsi="Calibri" w:cs="Arial"/>
        </w:rPr>
        <w:tab/>
      </w:r>
      <w:bookmarkStart w:id="4" w:name="Zaškrtávací11"/>
      <w:r w:rsidRPr="00E66775">
        <w:rPr>
          <w:rFonts w:ascii="Calibri" w:eastAsia="Times New Roman" w:hAnsi="Calibri" w:cs="Arial"/>
        </w:rPr>
        <w:fldChar w:fldCharType="begin"/>
      </w:r>
      <w:r w:rsidRPr="00E66775">
        <w:rPr>
          <w:rFonts w:ascii="Calibri" w:eastAsia="Times New Roman" w:hAnsi="Calibri" w:cs="Arial"/>
        </w:rPr>
        <w:instrText xml:space="preserve"> FORMCHECKBOX </w:instrText>
      </w:r>
      <w:r w:rsidRPr="00E66775">
        <w:rPr>
          <w:rFonts w:ascii="Calibri" w:eastAsia="Times New Roman" w:hAnsi="Calibri" w:cs="Arial"/>
        </w:rPr>
        <w:fldChar w:fldCharType="separate"/>
      </w:r>
      <w:r w:rsidRPr="00E66775">
        <w:rPr>
          <w:rFonts w:ascii="Calibri" w:eastAsia="Times New Roman" w:hAnsi="Calibri" w:cs="Arial"/>
        </w:rPr>
        <w:fldChar w:fldCharType="end"/>
      </w:r>
      <w:bookmarkEnd w:id="4"/>
      <w:r w:rsidRPr="00E66775">
        <w:rPr>
          <w:rFonts w:ascii="Calibri" w:eastAsia="Times New Roman" w:hAnsi="Calibri" w:cs="Arial"/>
        </w:rPr>
        <w:t>ano</w:t>
      </w:r>
      <w:r w:rsidRPr="00E66775">
        <w:rPr>
          <w:rFonts w:ascii="Calibri" w:eastAsia="Times New Roman" w:hAnsi="Calibri" w:cs="Arial"/>
        </w:rPr>
        <w:tab/>
      </w:r>
      <w:bookmarkStart w:id="5" w:name="Zaškrtávací12"/>
      <w:r w:rsidRPr="00E66775">
        <w:rPr>
          <w:rFonts w:ascii="Calibri" w:eastAsia="Times New Roman" w:hAnsi="Calibri" w:cs="Arial"/>
        </w:rPr>
        <w:fldChar w:fldCharType="begin"/>
      </w:r>
      <w:r w:rsidRPr="00E66775">
        <w:rPr>
          <w:rFonts w:ascii="Calibri" w:eastAsia="Times New Roman" w:hAnsi="Calibri" w:cs="Arial"/>
        </w:rPr>
        <w:instrText xml:space="preserve"> FORMCHECKBOX </w:instrText>
      </w:r>
      <w:r w:rsidRPr="00E66775">
        <w:rPr>
          <w:rFonts w:ascii="Calibri" w:eastAsia="Times New Roman" w:hAnsi="Calibri" w:cs="Arial"/>
        </w:rPr>
        <w:fldChar w:fldCharType="separate"/>
      </w:r>
      <w:r w:rsidRPr="00E66775">
        <w:rPr>
          <w:rFonts w:ascii="Calibri" w:eastAsia="Times New Roman" w:hAnsi="Calibri" w:cs="Arial"/>
        </w:rPr>
        <w:fldChar w:fldCharType="end"/>
      </w:r>
      <w:bookmarkEnd w:id="5"/>
      <w:r w:rsidRPr="00E66775">
        <w:rPr>
          <w:rFonts w:ascii="Calibri" w:eastAsia="Times New Roman" w:hAnsi="Calibri" w:cs="Arial"/>
        </w:rPr>
        <w:t>ne</w:t>
      </w:r>
    </w:p>
    <w:p w14:paraId="623ABC81" w14:textId="77777777" w:rsidR="00442468" w:rsidRDefault="00442468" w:rsidP="007A727D">
      <w:pPr>
        <w:spacing w:after="0" w:line="240" w:lineRule="auto"/>
        <w:ind w:left="284" w:hanging="284"/>
        <w:rPr>
          <w:rFonts w:ascii="Calibri" w:eastAsia="Times New Roman" w:hAnsi="Calibri" w:cs="Arial"/>
        </w:rPr>
      </w:pPr>
    </w:p>
    <w:p w14:paraId="09FE15EF" w14:textId="13ECA55A" w:rsidR="00E66775" w:rsidRPr="00E66775" w:rsidRDefault="00E66775" w:rsidP="007A727D">
      <w:pPr>
        <w:spacing w:after="0" w:line="240" w:lineRule="auto"/>
        <w:ind w:left="284" w:hanging="284"/>
        <w:jc w:val="both"/>
        <w:rPr>
          <w:rFonts w:ascii="Calibri" w:eastAsia="Times New Roman" w:hAnsi="Calibri" w:cs="Arial"/>
        </w:rPr>
      </w:pPr>
      <w:r w:rsidRPr="00E66775">
        <w:rPr>
          <w:rFonts w:ascii="Calibri" w:eastAsia="Times New Roman" w:hAnsi="Calibri" w:cs="Arial"/>
        </w:rPr>
        <w:t>7. Názvy</w:t>
      </w:r>
      <w:r w:rsidR="00442468">
        <w:rPr>
          <w:rFonts w:ascii="Calibri" w:eastAsia="Times New Roman" w:hAnsi="Calibri" w:cs="Arial"/>
        </w:rPr>
        <w:t xml:space="preserve">, </w:t>
      </w:r>
      <w:r w:rsidRPr="00E66775">
        <w:rPr>
          <w:rFonts w:ascii="Calibri" w:eastAsia="Times New Roman" w:hAnsi="Calibri" w:cs="Arial"/>
        </w:rPr>
        <w:t xml:space="preserve">adresy </w:t>
      </w:r>
      <w:r w:rsidR="00442468">
        <w:rPr>
          <w:rFonts w:ascii="Calibri" w:eastAsia="Times New Roman" w:hAnsi="Calibri" w:cs="Arial"/>
        </w:rPr>
        <w:t xml:space="preserve">sídel a IČO provozovatelů </w:t>
      </w:r>
      <w:r w:rsidRPr="00E66775">
        <w:rPr>
          <w:rFonts w:ascii="Calibri" w:eastAsia="Times New Roman" w:hAnsi="Calibri" w:cs="Arial"/>
        </w:rPr>
        <w:t>lékáren,</w:t>
      </w:r>
      <w:r w:rsidRPr="00E66775">
        <w:rPr>
          <w:rFonts w:ascii="Calibri" w:eastAsia="Times New Roman" w:hAnsi="Calibri" w:cs="Times New Roman"/>
          <w:b/>
          <w:bCs/>
        </w:rPr>
        <w:t xml:space="preserve"> </w:t>
      </w:r>
      <w:r w:rsidRPr="00E66775">
        <w:rPr>
          <w:rFonts w:ascii="Calibri" w:eastAsia="Times New Roman" w:hAnsi="Calibri" w:cs="Times New Roman"/>
          <w:bCs/>
        </w:rPr>
        <w:t>včetně souhlasu</w:t>
      </w:r>
      <w:r w:rsidR="00710240">
        <w:rPr>
          <w:rFonts w:ascii="Calibri" w:eastAsia="Times New Roman" w:hAnsi="Calibri" w:cs="Times New Roman"/>
          <w:bCs/>
        </w:rPr>
        <w:t xml:space="preserve"> </w:t>
      </w:r>
      <w:r w:rsidRPr="00E66775">
        <w:rPr>
          <w:rFonts w:ascii="Calibri" w:eastAsia="Times New Roman" w:hAnsi="Calibri" w:cs="Times New Roman"/>
          <w:bCs/>
        </w:rPr>
        <w:t>provozovatele lékárny (osoby oprávněné</w:t>
      </w:r>
      <w:r w:rsidR="00194574">
        <w:rPr>
          <w:rFonts w:ascii="Calibri" w:eastAsia="Times New Roman" w:hAnsi="Calibri" w:cs="Times New Roman"/>
          <w:bCs/>
        </w:rPr>
        <w:t xml:space="preserve"> jednat</w:t>
      </w:r>
      <w:r w:rsidRPr="00E66775">
        <w:rPr>
          <w:rFonts w:ascii="Calibri" w:eastAsia="Times New Roman" w:hAnsi="Calibri" w:cs="Times New Roman"/>
          <w:bCs/>
        </w:rPr>
        <w:t xml:space="preserve"> za provozovatele – např. statutární orgán),</w:t>
      </w:r>
      <w:r w:rsidRPr="00E66775">
        <w:rPr>
          <w:rFonts w:ascii="Calibri" w:eastAsia="Times New Roman" w:hAnsi="Calibri" w:cs="Arial"/>
        </w:rPr>
        <w:t xml:space="preserve"> </w:t>
      </w:r>
      <w:r w:rsidR="00442468">
        <w:rPr>
          <w:rFonts w:ascii="Calibri" w:eastAsia="Times New Roman" w:hAnsi="Calibri" w:cs="Arial"/>
        </w:rPr>
        <w:t xml:space="preserve">jejichž lékárny </w:t>
      </w:r>
      <w:r w:rsidRPr="00E66775">
        <w:rPr>
          <w:rFonts w:ascii="Calibri" w:eastAsia="Times New Roman" w:hAnsi="Calibri" w:cs="Arial"/>
        </w:rPr>
        <w:t>budou odebírat léčivé přípravky připravené ve výše uvedené lékárně</w:t>
      </w:r>
      <w:r w:rsidR="00710240">
        <w:rPr>
          <w:rFonts w:ascii="Calibri" w:eastAsia="Times New Roman" w:hAnsi="Calibri" w:cs="Arial"/>
        </w:rPr>
        <w:t xml:space="preserve"> </w:t>
      </w:r>
      <w:r w:rsidRPr="00E66775">
        <w:rPr>
          <w:rFonts w:ascii="Calibri" w:eastAsia="Times New Roman" w:hAnsi="Calibri" w:cs="Arial"/>
        </w:rPr>
        <w:t>(</w:t>
      </w:r>
      <w:r w:rsidR="00194574">
        <w:rPr>
          <w:rFonts w:ascii="Calibri" w:eastAsia="Times New Roman" w:hAnsi="Calibri" w:cs="Arial"/>
        </w:rPr>
        <w:t xml:space="preserve">dle </w:t>
      </w:r>
      <w:r w:rsidRPr="00E66775">
        <w:rPr>
          <w:rFonts w:ascii="Calibri" w:eastAsia="Times New Roman" w:hAnsi="Calibri" w:cs="Arial"/>
        </w:rPr>
        <w:t>§ 79 odst. 9 zákona č. 378/2007 Sb.)</w:t>
      </w:r>
      <w:r w:rsidR="00AC1B58">
        <w:rPr>
          <w:rFonts w:ascii="Calibri" w:eastAsia="Times New Roman" w:hAnsi="Calibri" w:cs="Arial"/>
        </w:rPr>
        <w:t xml:space="preserve">, případně s upřesněním připravovaných léčivých přípravků, pokud </w:t>
      </w:r>
      <w:r w:rsidR="00F57B60">
        <w:rPr>
          <w:rFonts w:ascii="Calibri" w:eastAsia="Times New Roman" w:hAnsi="Calibri" w:cs="Arial"/>
        </w:rPr>
        <w:t>bude omezeno</w:t>
      </w:r>
      <w:r w:rsidR="00194574">
        <w:rPr>
          <w:rFonts w:ascii="Calibri" w:eastAsia="Times New Roman" w:hAnsi="Calibri" w:cs="Arial"/>
        </w:rPr>
        <w:t xml:space="preserve">, </w:t>
      </w:r>
      <w:r w:rsidRPr="00E66775">
        <w:rPr>
          <w:rFonts w:ascii="Calibri" w:eastAsia="Times New Roman" w:hAnsi="Calibri" w:cs="Arial"/>
        </w:rPr>
        <w:t xml:space="preserve">uveďte </w:t>
      </w:r>
      <w:r w:rsidR="009331E9">
        <w:rPr>
          <w:rFonts w:ascii="Calibri" w:eastAsia="Times New Roman" w:hAnsi="Calibri" w:cs="Arial"/>
        </w:rPr>
        <w:t xml:space="preserve">zde nebo </w:t>
      </w:r>
      <w:r w:rsidRPr="00E66775">
        <w:rPr>
          <w:rFonts w:ascii="Calibri" w:eastAsia="Times New Roman" w:hAnsi="Calibri" w:cs="Arial"/>
        </w:rPr>
        <w:t>v příloze</w:t>
      </w:r>
      <w:r w:rsidR="009331E9">
        <w:rPr>
          <w:rFonts w:ascii="Calibri" w:eastAsia="Times New Roman" w:hAnsi="Calibri" w:cs="Arial"/>
        </w:rPr>
        <w:t>:</w:t>
      </w:r>
    </w:p>
    <w:p w14:paraId="39CE82D9" w14:textId="77777777" w:rsidR="00442468" w:rsidRDefault="00442468" w:rsidP="007A727D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Arial"/>
        </w:rPr>
      </w:pPr>
    </w:p>
    <w:p w14:paraId="1B4F10C4" w14:textId="77777777" w:rsidR="00D800DF" w:rsidRDefault="00D800DF" w:rsidP="007A727D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Arial"/>
        </w:rPr>
      </w:pPr>
    </w:p>
    <w:p w14:paraId="3ED7B0C7" w14:textId="78902E0E" w:rsidR="00442468" w:rsidRDefault="00442468" w:rsidP="007A727D">
      <w:pPr>
        <w:spacing w:after="0" w:line="240" w:lineRule="auto"/>
        <w:ind w:left="284" w:hanging="284"/>
        <w:jc w:val="both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>8</w:t>
      </w:r>
      <w:r w:rsidRPr="00E66775">
        <w:rPr>
          <w:rFonts w:ascii="Calibri" w:eastAsia="Times New Roman" w:hAnsi="Calibri" w:cs="Arial"/>
        </w:rPr>
        <w:t>.</w:t>
      </w:r>
      <w:r w:rsidR="007A727D">
        <w:rPr>
          <w:rFonts w:ascii="Calibri" w:eastAsia="Times New Roman" w:hAnsi="Calibri" w:cs="Arial"/>
        </w:rPr>
        <w:t xml:space="preserve"> </w:t>
      </w:r>
      <w:r w:rsidRPr="00E66775">
        <w:rPr>
          <w:rFonts w:ascii="Calibri" w:eastAsia="Times New Roman" w:hAnsi="Calibri" w:cs="Arial"/>
        </w:rPr>
        <w:t>Názvy</w:t>
      </w:r>
      <w:r>
        <w:rPr>
          <w:rFonts w:ascii="Calibri" w:eastAsia="Times New Roman" w:hAnsi="Calibri" w:cs="Arial"/>
        </w:rPr>
        <w:t xml:space="preserve"> a </w:t>
      </w:r>
      <w:r w:rsidRPr="00E66775">
        <w:rPr>
          <w:rFonts w:ascii="Calibri" w:eastAsia="Times New Roman" w:hAnsi="Calibri" w:cs="Arial"/>
        </w:rPr>
        <w:t>adresy lékáren,</w:t>
      </w:r>
      <w:r w:rsidRPr="00E66775">
        <w:rPr>
          <w:rFonts w:ascii="Calibri" w:eastAsia="Times New Roman" w:hAnsi="Calibri" w:cs="Times New Roman"/>
          <w:b/>
          <w:bCs/>
        </w:rPr>
        <w:t xml:space="preserve"> </w:t>
      </w:r>
      <w:r w:rsidRPr="00E66775">
        <w:rPr>
          <w:rFonts w:ascii="Calibri" w:eastAsia="Times New Roman" w:hAnsi="Calibri" w:cs="Times New Roman"/>
          <w:bCs/>
        </w:rPr>
        <w:t xml:space="preserve">včetně souhlasu provozovatele lékárny (osoby oprávněné </w:t>
      </w:r>
      <w:r w:rsidR="00194574">
        <w:rPr>
          <w:rFonts w:ascii="Calibri" w:eastAsia="Times New Roman" w:hAnsi="Calibri" w:cs="Times New Roman"/>
          <w:bCs/>
        </w:rPr>
        <w:t xml:space="preserve">jednat </w:t>
      </w:r>
      <w:r w:rsidRPr="00E66775">
        <w:rPr>
          <w:rFonts w:ascii="Calibri" w:eastAsia="Times New Roman" w:hAnsi="Calibri" w:cs="Times New Roman"/>
          <w:bCs/>
        </w:rPr>
        <w:t>za provozovatele – např. statutární orgán),</w:t>
      </w:r>
      <w:r w:rsidRPr="00E66775">
        <w:rPr>
          <w:rFonts w:ascii="Calibri" w:eastAsia="Times New Roman" w:hAnsi="Calibri" w:cs="Arial"/>
        </w:rPr>
        <w:t xml:space="preserve"> </w:t>
      </w:r>
      <w:r>
        <w:rPr>
          <w:rFonts w:ascii="Calibri" w:eastAsia="Times New Roman" w:hAnsi="Calibri" w:cs="Arial"/>
        </w:rPr>
        <w:t xml:space="preserve">jejichž lékárny </w:t>
      </w:r>
      <w:r w:rsidRPr="00E66775">
        <w:rPr>
          <w:rFonts w:ascii="Calibri" w:eastAsia="Times New Roman" w:hAnsi="Calibri" w:cs="Arial"/>
        </w:rPr>
        <w:t>budou odebírat léčivé a pomocné látky určené k přípravě (</w:t>
      </w:r>
      <w:r w:rsidR="00194574">
        <w:rPr>
          <w:rFonts w:ascii="Calibri" w:eastAsia="Times New Roman" w:hAnsi="Calibri" w:cs="Arial"/>
        </w:rPr>
        <w:t xml:space="preserve">dle </w:t>
      </w:r>
      <w:r w:rsidRPr="00E66775">
        <w:rPr>
          <w:rFonts w:ascii="Calibri" w:eastAsia="Times New Roman" w:hAnsi="Calibri" w:cs="Arial"/>
        </w:rPr>
        <w:t>§ 79 odst. 9 zákona č. 378/2007 Sb.)</w:t>
      </w:r>
      <w:r>
        <w:rPr>
          <w:rFonts w:ascii="Calibri" w:eastAsia="Times New Roman" w:hAnsi="Calibri" w:cs="Arial"/>
        </w:rPr>
        <w:t xml:space="preserve">, </w:t>
      </w:r>
      <w:r w:rsidRPr="00E66775">
        <w:rPr>
          <w:rFonts w:ascii="Calibri" w:eastAsia="Times New Roman" w:hAnsi="Calibri" w:cs="Arial"/>
        </w:rPr>
        <w:t xml:space="preserve">uveďte </w:t>
      </w:r>
      <w:r>
        <w:rPr>
          <w:rFonts w:ascii="Calibri" w:eastAsia="Times New Roman" w:hAnsi="Calibri" w:cs="Arial"/>
        </w:rPr>
        <w:t xml:space="preserve">zde nebo </w:t>
      </w:r>
      <w:r w:rsidRPr="00E66775">
        <w:rPr>
          <w:rFonts w:ascii="Calibri" w:eastAsia="Times New Roman" w:hAnsi="Calibri" w:cs="Arial"/>
        </w:rPr>
        <w:t>v příloze</w:t>
      </w:r>
      <w:r>
        <w:rPr>
          <w:rFonts w:ascii="Calibri" w:eastAsia="Times New Roman" w:hAnsi="Calibri" w:cs="Arial"/>
        </w:rPr>
        <w:t>:</w:t>
      </w:r>
    </w:p>
    <w:p w14:paraId="7C16BFBD" w14:textId="77777777" w:rsidR="00D800DF" w:rsidRPr="00E66775" w:rsidRDefault="00D800DF" w:rsidP="007A727D">
      <w:pPr>
        <w:spacing w:after="0" w:line="240" w:lineRule="auto"/>
        <w:ind w:left="284" w:hanging="284"/>
        <w:jc w:val="both"/>
        <w:rPr>
          <w:rFonts w:ascii="Calibri" w:eastAsia="Times New Roman" w:hAnsi="Calibri" w:cs="Arial"/>
        </w:rPr>
      </w:pPr>
    </w:p>
    <w:p w14:paraId="246EE8B0" w14:textId="77777777" w:rsidR="00E66775" w:rsidRPr="00E66775" w:rsidRDefault="00E66775" w:rsidP="007A727D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Arial"/>
        </w:rPr>
      </w:pPr>
    </w:p>
    <w:p w14:paraId="4DE1690D" w14:textId="365C8F0E" w:rsidR="00E66775" w:rsidRDefault="00442468" w:rsidP="007A727D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>9</w:t>
      </w:r>
      <w:r w:rsidR="00E66775" w:rsidRPr="00E66775">
        <w:rPr>
          <w:rFonts w:ascii="Calibri" w:eastAsia="Times New Roman" w:hAnsi="Calibri" w:cs="Arial"/>
        </w:rPr>
        <w:t xml:space="preserve">. Názvy a adresy zdravotnických zařízení lůžkové péče, </w:t>
      </w:r>
      <w:r w:rsidR="00E66775" w:rsidRPr="00E66775">
        <w:rPr>
          <w:rFonts w:ascii="Calibri" w:eastAsia="Times New Roman" w:hAnsi="Calibri" w:cs="Times New Roman"/>
          <w:bCs/>
        </w:rPr>
        <w:t>včetně souhlasu</w:t>
      </w:r>
      <w:r w:rsidR="00710240">
        <w:rPr>
          <w:rFonts w:ascii="Calibri" w:eastAsia="Times New Roman" w:hAnsi="Calibri" w:cs="Times New Roman"/>
          <w:bCs/>
        </w:rPr>
        <w:t xml:space="preserve"> </w:t>
      </w:r>
      <w:r w:rsidR="00E66775" w:rsidRPr="00E66775">
        <w:rPr>
          <w:rFonts w:ascii="Calibri" w:eastAsia="Times New Roman" w:hAnsi="Calibri" w:cs="Times New Roman"/>
          <w:bCs/>
        </w:rPr>
        <w:t xml:space="preserve">provozovatele zdravotnického zařízení lůžkové péče (osoby oprávněné </w:t>
      </w:r>
      <w:r w:rsidR="00194574">
        <w:rPr>
          <w:rFonts w:ascii="Calibri" w:eastAsia="Times New Roman" w:hAnsi="Calibri" w:cs="Times New Roman"/>
          <w:bCs/>
        </w:rPr>
        <w:t xml:space="preserve">jednat </w:t>
      </w:r>
      <w:r w:rsidR="00E66775" w:rsidRPr="00E66775">
        <w:rPr>
          <w:rFonts w:ascii="Calibri" w:eastAsia="Times New Roman" w:hAnsi="Calibri" w:cs="Times New Roman"/>
          <w:bCs/>
        </w:rPr>
        <w:t>za provozovatele</w:t>
      </w:r>
      <w:r w:rsidR="00194574">
        <w:rPr>
          <w:rFonts w:ascii="Calibri" w:eastAsia="Times New Roman" w:hAnsi="Calibri" w:cs="Times New Roman"/>
          <w:bCs/>
        </w:rPr>
        <w:t xml:space="preserve"> </w:t>
      </w:r>
      <w:r w:rsidR="00E66775" w:rsidRPr="00E66775">
        <w:rPr>
          <w:rFonts w:ascii="Calibri" w:eastAsia="Times New Roman" w:hAnsi="Calibri" w:cs="Times New Roman"/>
          <w:bCs/>
        </w:rPr>
        <w:t>– např. statutární orgán),</w:t>
      </w:r>
      <w:r w:rsidR="00E66775" w:rsidRPr="00E66775">
        <w:rPr>
          <w:rFonts w:ascii="Calibri" w:eastAsia="Times New Roman" w:hAnsi="Calibri" w:cs="Arial"/>
        </w:rPr>
        <w:t xml:space="preserve"> která budou odebírat léčivé přípravky ve výše uvedené lékárně (§ 82 odst. 4 zákona č. 378/2007 Sb.), uveďte </w:t>
      </w:r>
      <w:r w:rsidR="009331E9">
        <w:rPr>
          <w:rFonts w:ascii="Calibri" w:eastAsia="Times New Roman" w:hAnsi="Calibri" w:cs="Arial"/>
        </w:rPr>
        <w:t xml:space="preserve">zde nebo </w:t>
      </w:r>
      <w:r w:rsidR="00E66775" w:rsidRPr="00E66775">
        <w:rPr>
          <w:rFonts w:ascii="Calibri" w:eastAsia="Times New Roman" w:hAnsi="Calibri" w:cs="Arial"/>
        </w:rPr>
        <w:t>v</w:t>
      </w:r>
      <w:r w:rsidR="00710240">
        <w:rPr>
          <w:rFonts w:ascii="Calibri" w:eastAsia="Times New Roman" w:hAnsi="Calibri" w:cs="Arial"/>
        </w:rPr>
        <w:t> </w:t>
      </w:r>
      <w:r w:rsidR="00E66775" w:rsidRPr="00E66775">
        <w:rPr>
          <w:rFonts w:ascii="Calibri" w:eastAsia="Times New Roman" w:hAnsi="Calibri" w:cs="Arial"/>
        </w:rPr>
        <w:t>příloze</w:t>
      </w:r>
      <w:r w:rsidR="00710240">
        <w:rPr>
          <w:rFonts w:ascii="Calibri" w:eastAsia="Times New Roman" w:hAnsi="Calibri" w:cs="Arial"/>
        </w:rPr>
        <w:t>:</w:t>
      </w:r>
    </w:p>
    <w:p w14:paraId="57273AFE" w14:textId="77777777" w:rsidR="00D800DF" w:rsidRPr="00E66775" w:rsidRDefault="00D800DF" w:rsidP="007A727D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Arial"/>
        </w:rPr>
      </w:pPr>
    </w:p>
    <w:p w14:paraId="0867DD34" w14:textId="77777777" w:rsidR="00E66775" w:rsidRPr="00E66775" w:rsidRDefault="00E66775" w:rsidP="007A727D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Calibri" w:eastAsia="Times New Roman" w:hAnsi="Calibri" w:cs="Arial"/>
        </w:rPr>
      </w:pPr>
    </w:p>
    <w:p w14:paraId="139DD994" w14:textId="17E8CEDA" w:rsidR="00E66775" w:rsidRDefault="00442468" w:rsidP="007A727D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>10</w:t>
      </w:r>
      <w:r w:rsidR="00E66775" w:rsidRPr="00E66775">
        <w:rPr>
          <w:rFonts w:ascii="Calibri" w:eastAsia="Times New Roman" w:hAnsi="Calibri" w:cs="Arial"/>
        </w:rPr>
        <w:t>. Odborná pracoviště lékárny dle vyhlášky č. 92/2012 Sb., a rozsah jejich činnosti:</w:t>
      </w:r>
    </w:p>
    <w:p w14:paraId="34D0D75F" w14:textId="77777777" w:rsidR="00D800DF" w:rsidRPr="00E66775" w:rsidRDefault="00D800DF" w:rsidP="007A727D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Calibri" w:eastAsia="Times New Roman" w:hAnsi="Calibri" w:cs="Arial"/>
        </w:rPr>
      </w:pPr>
    </w:p>
    <w:p w14:paraId="0706AFDA" w14:textId="3B84AFAC" w:rsidR="00E66775" w:rsidRPr="00E66775" w:rsidRDefault="00E66775" w:rsidP="007A727D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Calibri" w:eastAsia="Times New Roman" w:hAnsi="Calibri" w:cs="Arial"/>
        </w:rPr>
      </w:pPr>
    </w:p>
    <w:p w14:paraId="2694FEB6" w14:textId="59542E9A" w:rsidR="00E66775" w:rsidRPr="00E66775" w:rsidRDefault="00E66775" w:rsidP="007A727D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Calibri" w:eastAsia="Times New Roman" w:hAnsi="Calibri" w:cs="Arial"/>
        </w:rPr>
      </w:pPr>
      <w:r w:rsidRPr="00E66775">
        <w:rPr>
          <w:rFonts w:ascii="Calibri" w:eastAsia="Times New Roman" w:hAnsi="Calibri" w:cs="Arial"/>
        </w:rPr>
        <w:t>1</w:t>
      </w:r>
      <w:r w:rsidR="0058196B">
        <w:rPr>
          <w:rFonts w:ascii="Calibri" w:eastAsia="Times New Roman" w:hAnsi="Calibri" w:cs="Arial"/>
        </w:rPr>
        <w:t>1</w:t>
      </w:r>
      <w:r w:rsidRPr="00E66775">
        <w:rPr>
          <w:rFonts w:ascii="Calibri" w:eastAsia="Times New Roman" w:hAnsi="Calibri" w:cs="Arial"/>
        </w:rPr>
        <w:t xml:space="preserve">. Další druhy a rozsah činnosti: </w:t>
      </w:r>
    </w:p>
    <w:p w14:paraId="39FC3253" w14:textId="77777777" w:rsidR="00E66775" w:rsidRDefault="00E66775" w:rsidP="007A727D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Calibri" w:eastAsia="Times New Roman" w:hAnsi="Calibri" w:cs="Arial"/>
        </w:rPr>
      </w:pPr>
    </w:p>
    <w:p w14:paraId="08A6FE58" w14:textId="77777777" w:rsidR="00D800DF" w:rsidRPr="00E66775" w:rsidRDefault="00D800DF" w:rsidP="007A727D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Calibri" w:eastAsia="Times New Roman" w:hAnsi="Calibri" w:cs="Arial"/>
        </w:rPr>
      </w:pPr>
    </w:p>
    <w:p w14:paraId="1B237B0A" w14:textId="0D8CA6A3" w:rsidR="00E66775" w:rsidRPr="00E66775" w:rsidRDefault="00E66775" w:rsidP="007A727D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Calibri" w:eastAsia="Times New Roman" w:hAnsi="Calibri" w:cs="Arial"/>
        </w:rPr>
      </w:pPr>
      <w:r w:rsidRPr="00E66775">
        <w:rPr>
          <w:rFonts w:ascii="Calibri" w:eastAsia="Times New Roman" w:hAnsi="Calibri" w:cs="Arial"/>
        </w:rPr>
        <w:t>1</w:t>
      </w:r>
      <w:r w:rsidR="0058196B">
        <w:rPr>
          <w:rFonts w:ascii="Calibri" w:eastAsia="Times New Roman" w:hAnsi="Calibri" w:cs="Arial"/>
        </w:rPr>
        <w:t>2</w:t>
      </w:r>
      <w:r w:rsidRPr="00E66775">
        <w:rPr>
          <w:rFonts w:ascii="Calibri" w:eastAsia="Times New Roman" w:hAnsi="Calibri" w:cs="Arial"/>
        </w:rPr>
        <w:t>. Vedoucí lékárník (</w:t>
      </w:r>
      <w:r w:rsidR="0058196B">
        <w:rPr>
          <w:rFonts w:ascii="Calibri" w:eastAsia="Times New Roman" w:hAnsi="Calibri" w:cs="Arial"/>
        </w:rPr>
        <w:t xml:space="preserve">titul, </w:t>
      </w:r>
      <w:r w:rsidRPr="00E66775">
        <w:rPr>
          <w:rFonts w:ascii="Calibri" w:eastAsia="Times New Roman" w:hAnsi="Calibri" w:cs="Arial"/>
        </w:rPr>
        <w:t>jméno</w:t>
      </w:r>
      <w:r w:rsidR="00AC1B58">
        <w:rPr>
          <w:rFonts w:ascii="Calibri" w:eastAsia="Times New Roman" w:hAnsi="Calibri" w:cs="Arial"/>
        </w:rPr>
        <w:t>, případně jména</w:t>
      </w:r>
      <w:r w:rsidRPr="00E66775">
        <w:rPr>
          <w:rFonts w:ascii="Calibri" w:eastAsia="Times New Roman" w:hAnsi="Calibri" w:cs="Arial"/>
        </w:rPr>
        <w:t xml:space="preserve"> a příjmení):  </w:t>
      </w:r>
    </w:p>
    <w:p w14:paraId="3B33DCCA" w14:textId="77777777" w:rsidR="00E66775" w:rsidRPr="00E66775" w:rsidRDefault="00E66775" w:rsidP="007A727D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Calibri" w:eastAsia="Times New Roman" w:hAnsi="Calibri" w:cs="Arial"/>
        </w:rPr>
      </w:pPr>
    </w:p>
    <w:p w14:paraId="4FAA0706" w14:textId="77777777" w:rsidR="00E66775" w:rsidRPr="00E66775" w:rsidRDefault="00E66775" w:rsidP="007A727D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Calibri" w:eastAsia="Times New Roman" w:hAnsi="Calibri" w:cs="Arial"/>
        </w:rPr>
      </w:pPr>
    </w:p>
    <w:p w14:paraId="48DC629F" w14:textId="77777777" w:rsidR="00E66775" w:rsidRPr="00E66775" w:rsidRDefault="00E66775" w:rsidP="007A727D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Calibri" w:eastAsia="Times New Roman" w:hAnsi="Calibri" w:cs="Arial"/>
        </w:rPr>
      </w:pPr>
    </w:p>
    <w:p w14:paraId="49C047C0" w14:textId="77777777" w:rsidR="00E66775" w:rsidRPr="00E66775" w:rsidRDefault="00E66775" w:rsidP="007A727D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Calibri" w:eastAsia="Times New Roman" w:hAnsi="Calibri" w:cs="Arial"/>
        </w:rPr>
      </w:pPr>
    </w:p>
    <w:p w14:paraId="708D705B" w14:textId="77777777" w:rsidR="00E66775" w:rsidRPr="00E66775" w:rsidRDefault="00E66775" w:rsidP="007A727D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Calibri" w:eastAsia="Times New Roman" w:hAnsi="Calibri" w:cs="Arial"/>
        </w:rPr>
      </w:pPr>
    </w:p>
    <w:p w14:paraId="7D1C4A91" w14:textId="77777777" w:rsidR="00E66775" w:rsidRPr="00E66775" w:rsidRDefault="00E66775" w:rsidP="007A727D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Calibri" w:eastAsia="Times New Roman" w:hAnsi="Calibri" w:cs="Arial"/>
        </w:rPr>
      </w:pPr>
    </w:p>
    <w:p w14:paraId="41659217" w14:textId="09778C9D" w:rsidR="00E66775" w:rsidRPr="007A727D" w:rsidRDefault="00E66775" w:rsidP="007A727D">
      <w:pPr>
        <w:tabs>
          <w:tab w:val="left" w:pos="2268"/>
          <w:tab w:val="left" w:pos="4962"/>
          <w:tab w:val="left" w:pos="1020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Calibri" w:eastAsia="Times New Roman" w:hAnsi="Calibri" w:cs="Arial"/>
          <w:u w:val="single"/>
        </w:rPr>
      </w:pPr>
      <w:r w:rsidRPr="00E66775">
        <w:rPr>
          <w:rFonts w:ascii="Calibri" w:eastAsia="Times New Roman" w:hAnsi="Calibri" w:cs="Arial"/>
          <w:u w:val="single"/>
        </w:rPr>
        <w:tab/>
      </w:r>
      <w:r w:rsidR="007A727D">
        <w:rPr>
          <w:rFonts w:ascii="Calibri" w:eastAsia="Times New Roman" w:hAnsi="Calibri" w:cs="Arial"/>
          <w:u w:val="single"/>
        </w:rPr>
        <w:t xml:space="preserve">                            </w:t>
      </w:r>
      <w:r w:rsidRPr="00E66775">
        <w:rPr>
          <w:rFonts w:ascii="Calibri" w:eastAsia="Times New Roman" w:hAnsi="Calibri" w:cs="Arial"/>
        </w:rPr>
        <w:tab/>
      </w:r>
      <w:r w:rsidR="007A727D">
        <w:rPr>
          <w:rFonts w:ascii="Calibri" w:eastAsia="Times New Roman" w:hAnsi="Calibri" w:cs="Arial"/>
        </w:rPr>
        <w:t xml:space="preserve">                                                       </w:t>
      </w:r>
      <w:r w:rsidRPr="007A727D">
        <w:rPr>
          <w:rFonts w:ascii="Calibri" w:eastAsia="Times New Roman" w:hAnsi="Calibri" w:cs="Arial"/>
          <w:u w:val="single"/>
        </w:rPr>
        <w:tab/>
      </w:r>
    </w:p>
    <w:p w14:paraId="70A2481B" w14:textId="67E162C6" w:rsidR="00E66775" w:rsidRPr="00E66775" w:rsidRDefault="00E66775" w:rsidP="007A727D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Calibri" w:eastAsia="Times New Roman" w:hAnsi="Calibri" w:cs="Arial"/>
        </w:rPr>
      </w:pPr>
      <w:r w:rsidRPr="00E66775">
        <w:rPr>
          <w:rFonts w:ascii="Calibri" w:eastAsia="Times New Roman" w:hAnsi="Calibri" w:cs="Arial"/>
        </w:rPr>
        <w:tab/>
        <w:t>Datum</w:t>
      </w:r>
      <w:r w:rsidRPr="00E66775">
        <w:rPr>
          <w:rFonts w:ascii="Calibri" w:eastAsia="Times New Roman" w:hAnsi="Calibri" w:cs="Arial"/>
        </w:rPr>
        <w:tab/>
      </w:r>
      <w:r w:rsidRPr="00E66775">
        <w:rPr>
          <w:rFonts w:ascii="Calibri" w:eastAsia="Times New Roman" w:hAnsi="Calibri" w:cs="Arial"/>
        </w:rPr>
        <w:tab/>
      </w:r>
      <w:r w:rsidRPr="00E66775">
        <w:rPr>
          <w:rFonts w:ascii="Calibri" w:eastAsia="Times New Roman" w:hAnsi="Calibri" w:cs="Arial"/>
        </w:rPr>
        <w:tab/>
      </w:r>
      <w:r w:rsidRPr="00E66775">
        <w:rPr>
          <w:rFonts w:ascii="Calibri" w:eastAsia="Times New Roman" w:hAnsi="Calibri" w:cs="Arial"/>
        </w:rPr>
        <w:tab/>
      </w:r>
      <w:r w:rsidRPr="00E66775">
        <w:rPr>
          <w:rFonts w:ascii="Calibri" w:eastAsia="Times New Roman" w:hAnsi="Calibri" w:cs="Arial"/>
        </w:rPr>
        <w:tab/>
      </w:r>
      <w:r w:rsidRPr="00E66775">
        <w:rPr>
          <w:rFonts w:ascii="Calibri" w:eastAsia="Times New Roman" w:hAnsi="Calibri" w:cs="Arial"/>
        </w:rPr>
        <w:tab/>
        <w:t>Podpis žadatele</w:t>
      </w:r>
      <w:r w:rsidR="0058196B">
        <w:rPr>
          <w:rFonts w:ascii="Calibri" w:eastAsia="Times New Roman" w:hAnsi="Calibri" w:cs="Arial"/>
        </w:rPr>
        <w:t xml:space="preserve"> </w:t>
      </w:r>
      <w:r w:rsidR="0058196B" w:rsidRPr="0058196B">
        <w:rPr>
          <w:rFonts w:ascii="Calibri" w:eastAsia="Times New Roman" w:hAnsi="Calibri" w:cs="Arial"/>
        </w:rPr>
        <w:t>(u právnické osoby statutárního zástupce)</w:t>
      </w:r>
    </w:p>
    <w:p w14:paraId="1CB52627" w14:textId="77777777" w:rsidR="00E66775" w:rsidRPr="00E66775" w:rsidRDefault="00E66775" w:rsidP="007A727D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Calibri" w:eastAsia="Times New Roman" w:hAnsi="Calibri" w:cs="Arial"/>
        </w:rPr>
      </w:pPr>
    </w:p>
    <w:p w14:paraId="6C8560D6" w14:textId="77777777" w:rsidR="00E66775" w:rsidRPr="00E66775" w:rsidRDefault="00E66775" w:rsidP="007A727D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Calibri" w:eastAsia="Times New Roman" w:hAnsi="Calibri" w:cs="Arial"/>
        </w:rPr>
      </w:pPr>
    </w:p>
    <w:p w14:paraId="384178C3" w14:textId="77777777" w:rsidR="00E66775" w:rsidRPr="00E66775" w:rsidRDefault="00E66775" w:rsidP="007A727D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Calibri" w:eastAsia="Times New Roman" w:hAnsi="Calibri" w:cs="Arial"/>
        </w:rPr>
      </w:pPr>
    </w:p>
    <w:p w14:paraId="42C29600" w14:textId="77777777" w:rsidR="00E66775" w:rsidRPr="00E66775" w:rsidRDefault="00E66775" w:rsidP="007A727D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Calibri" w:eastAsia="Times New Roman" w:hAnsi="Calibri" w:cs="Arial"/>
        </w:rPr>
      </w:pPr>
    </w:p>
    <w:p w14:paraId="3E014A94" w14:textId="77777777" w:rsidR="00E66775" w:rsidRPr="00E66775" w:rsidRDefault="00E66775" w:rsidP="007A727D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Calibri" w:eastAsia="Times New Roman" w:hAnsi="Calibri" w:cs="Arial"/>
        </w:rPr>
      </w:pPr>
    </w:p>
    <w:p w14:paraId="42EF9DEA" w14:textId="77777777" w:rsidR="00E66775" w:rsidRPr="00E66775" w:rsidRDefault="00E66775" w:rsidP="007A727D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Calibri" w:eastAsia="Times New Roman" w:hAnsi="Calibri" w:cs="Arial"/>
        </w:rPr>
      </w:pPr>
    </w:p>
    <w:p w14:paraId="7D89F411" w14:textId="4C974289" w:rsidR="00E66775" w:rsidRPr="00E66775" w:rsidRDefault="0058196B" w:rsidP="007A727D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 xml:space="preserve">Místní šetření </w:t>
      </w:r>
      <w:r w:rsidR="00E66775" w:rsidRPr="00E66775">
        <w:rPr>
          <w:rFonts w:ascii="Calibri" w:eastAsia="Times New Roman" w:hAnsi="Calibri" w:cs="Arial"/>
        </w:rPr>
        <w:t xml:space="preserve">provedeno dne: </w:t>
      </w:r>
    </w:p>
    <w:p w14:paraId="30653D1E" w14:textId="77777777" w:rsidR="00E66775" w:rsidRPr="00E66775" w:rsidRDefault="00E66775" w:rsidP="007A727D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Calibri" w:eastAsia="Times New Roman" w:hAnsi="Calibri" w:cs="Arial"/>
        </w:rPr>
      </w:pPr>
    </w:p>
    <w:p w14:paraId="36E67500" w14:textId="77777777" w:rsidR="00E66775" w:rsidRPr="00E66775" w:rsidRDefault="00E66775" w:rsidP="007A727D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Calibri" w:eastAsia="Times New Roman" w:hAnsi="Calibri" w:cs="Arial"/>
        </w:rPr>
      </w:pPr>
    </w:p>
    <w:p w14:paraId="42235751" w14:textId="68CAE4C0" w:rsidR="00E66775" w:rsidRPr="00E66775" w:rsidRDefault="00E66775" w:rsidP="007A727D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Calibri" w:eastAsia="Times New Roman" w:hAnsi="Calibri" w:cs="Arial"/>
        </w:rPr>
      </w:pPr>
      <w:r w:rsidRPr="00E66775">
        <w:rPr>
          <w:rFonts w:ascii="Calibri" w:eastAsia="Times New Roman" w:hAnsi="Calibri" w:cs="Arial"/>
        </w:rPr>
        <w:t>Jméno</w:t>
      </w:r>
      <w:r w:rsidR="00AC1B58">
        <w:rPr>
          <w:rFonts w:ascii="Calibri" w:eastAsia="Times New Roman" w:hAnsi="Calibri" w:cs="Arial"/>
        </w:rPr>
        <w:t>, případně jména</w:t>
      </w:r>
      <w:r w:rsidR="0058196B">
        <w:rPr>
          <w:rFonts w:ascii="Calibri" w:eastAsia="Times New Roman" w:hAnsi="Calibri" w:cs="Arial"/>
        </w:rPr>
        <w:t xml:space="preserve"> a příjmení</w:t>
      </w:r>
      <w:r w:rsidRPr="00E66775">
        <w:rPr>
          <w:rFonts w:ascii="Calibri" w:eastAsia="Times New Roman" w:hAnsi="Calibri" w:cs="Arial"/>
        </w:rPr>
        <w:t xml:space="preserve"> inspektora:</w:t>
      </w:r>
      <w:r w:rsidRPr="00E66775">
        <w:rPr>
          <w:rFonts w:ascii="Calibri" w:eastAsia="Times New Roman" w:hAnsi="Calibri" w:cs="Arial"/>
        </w:rPr>
        <w:tab/>
      </w:r>
      <w:r w:rsidRPr="00E66775">
        <w:rPr>
          <w:rFonts w:ascii="Calibri" w:eastAsia="Times New Roman" w:hAnsi="Calibri" w:cs="Arial"/>
        </w:rPr>
        <w:tab/>
      </w:r>
      <w:r w:rsidRPr="00E66775">
        <w:rPr>
          <w:rFonts w:ascii="Calibri" w:eastAsia="Times New Roman" w:hAnsi="Calibri" w:cs="Arial"/>
        </w:rPr>
        <w:tab/>
        <w:t xml:space="preserve">             </w:t>
      </w:r>
      <w:r w:rsidRPr="00E66775">
        <w:rPr>
          <w:rFonts w:ascii="Calibri" w:eastAsia="Times New Roman" w:hAnsi="Calibri" w:cs="Arial"/>
        </w:rPr>
        <w:tab/>
      </w:r>
      <w:r w:rsidRPr="00E66775">
        <w:rPr>
          <w:rFonts w:ascii="Calibri" w:eastAsia="Times New Roman" w:hAnsi="Calibri" w:cs="Arial"/>
        </w:rPr>
        <w:tab/>
      </w:r>
      <w:r w:rsidRPr="00E66775">
        <w:rPr>
          <w:rFonts w:ascii="Calibri" w:eastAsia="Times New Roman" w:hAnsi="Calibri" w:cs="Arial"/>
        </w:rPr>
        <w:tab/>
        <w:t xml:space="preserve">podpis:  </w:t>
      </w:r>
    </w:p>
    <w:p w14:paraId="76CD18CA" w14:textId="5F834ACC" w:rsidR="00606939" w:rsidRPr="00E50A53" w:rsidRDefault="00606939" w:rsidP="007A727D">
      <w:pPr>
        <w:spacing w:after="0" w:line="240" w:lineRule="auto"/>
        <w:ind w:left="284" w:hanging="284"/>
        <w:rPr>
          <w:b/>
          <w:sz w:val="20"/>
          <w:szCs w:val="20"/>
        </w:rPr>
      </w:pPr>
    </w:p>
    <w:sectPr w:rsidR="00606939" w:rsidRPr="00E50A53">
      <w:headerReference w:type="default" r:id="rId8"/>
      <w:footerReference w:type="default" r:id="rId9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BB5FA" w14:textId="77777777" w:rsidR="00F406E0" w:rsidRDefault="00F406E0" w:rsidP="00B144A4">
      <w:pPr>
        <w:spacing w:after="0" w:line="240" w:lineRule="auto"/>
      </w:pPr>
      <w:r>
        <w:separator/>
      </w:r>
    </w:p>
  </w:endnote>
  <w:endnote w:type="continuationSeparator" w:id="0">
    <w:p w14:paraId="5B0AFD0F" w14:textId="77777777" w:rsidR="00F406E0" w:rsidRDefault="00F406E0" w:rsidP="00B14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QAJBJ+Aria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D307E" w14:textId="289D06EC" w:rsidR="00405741" w:rsidRPr="00846702" w:rsidRDefault="00405741">
    <w:pPr>
      <w:pStyle w:val="Zpat"/>
      <w:rPr>
        <w:sz w:val="18"/>
        <w:szCs w:val="18"/>
      </w:rPr>
    </w:pPr>
    <w:r w:rsidRPr="00846702">
      <w:rPr>
        <w:rFonts w:cs="UQAJBJ+Arial"/>
        <w:sz w:val="18"/>
        <w:szCs w:val="18"/>
      </w:rPr>
      <w:t>LEK-1</w:t>
    </w:r>
    <w:r w:rsidR="00D8582B" w:rsidRPr="00846702">
      <w:rPr>
        <w:rFonts w:cs="UQAJBJ+Arial"/>
        <w:sz w:val="18"/>
        <w:szCs w:val="18"/>
      </w:rPr>
      <w:t>8</w:t>
    </w:r>
    <w:r w:rsidR="00C619BB" w:rsidRPr="00846702">
      <w:rPr>
        <w:rFonts w:cs="UQAJBJ+Arial"/>
        <w:sz w:val="18"/>
        <w:szCs w:val="18"/>
      </w:rPr>
      <w:t xml:space="preserve"> verze </w:t>
    </w:r>
    <w:r w:rsidR="007F3286">
      <w:rPr>
        <w:rFonts w:cs="UQAJBJ+Arial"/>
        <w:sz w:val="18"/>
        <w:szCs w:val="18"/>
      </w:rPr>
      <w:t>3</w:t>
    </w:r>
    <w:r w:rsidRPr="00846702">
      <w:rPr>
        <w:rFonts w:cs="UQAJBJ+Arial"/>
        <w:sz w:val="18"/>
        <w:szCs w:val="18"/>
      </w:rPr>
      <w:t xml:space="preserve">/Příloha </w:t>
    </w:r>
    <w:r w:rsidR="007F3286">
      <w:rPr>
        <w:rFonts w:cs="UQAJBJ+Arial"/>
        <w:sz w:val="18"/>
        <w:szCs w:val="18"/>
      </w:rPr>
      <w:t>2</w:t>
    </w:r>
    <w:r w:rsidRPr="00846702">
      <w:rPr>
        <w:rFonts w:cs="UQAJBJ+Arial"/>
        <w:sz w:val="18"/>
        <w:szCs w:val="18"/>
      </w:rPr>
      <w:t xml:space="preserve">/str. </w:t>
    </w:r>
    <w:r w:rsidRPr="00846702">
      <w:rPr>
        <w:rFonts w:cs="UQAJBJ+Arial"/>
        <w:sz w:val="18"/>
        <w:szCs w:val="18"/>
      </w:rPr>
      <w:fldChar w:fldCharType="begin"/>
    </w:r>
    <w:r w:rsidRPr="00846702">
      <w:rPr>
        <w:rFonts w:cs="UQAJBJ+Arial"/>
        <w:sz w:val="18"/>
        <w:szCs w:val="18"/>
      </w:rPr>
      <w:instrText>PAGE   \* MERGEFORMAT</w:instrText>
    </w:r>
    <w:r w:rsidRPr="00846702">
      <w:rPr>
        <w:rFonts w:cs="UQAJBJ+Arial"/>
        <w:sz w:val="18"/>
        <w:szCs w:val="18"/>
      </w:rPr>
      <w:fldChar w:fldCharType="separate"/>
    </w:r>
    <w:r w:rsidRPr="00846702">
      <w:rPr>
        <w:rFonts w:cs="UQAJBJ+Arial"/>
        <w:sz w:val="18"/>
        <w:szCs w:val="18"/>
      </w:rPr>
      <w:t>1</w:t>
    </w:r>
    <w:r w:rsidRPr="00846702">
      <w:rPr>
        <w:rFonts w:cs="UQAJBJ+Arial"/>
        <w:sz w:val="18"/>
        <w:szCs w:val="18"/>
      </w:rPr>
      <w:fldChar w:fldCharType="end"/>
    </w:r>
    <w:r w:rsidRPr="00846702">
      <w:rPr>
        <w:rFonts w:cs="UQAJBJ+Arial"/>
        <w:sz w:val="18"/>
        <w:szCs w:val="18"/>
      </w:rPr>
      <w:t xml:space="preserve"> z </w:t>
    </w:r>
    <w:r w:rsidRPr="00846702">
      <w:rPr>
        <w:rFonts w:cs="UQAJBJ+Arial"/>
        <w:sz w:val="18"/>
        <w:szCs w:val="18"/>
      </w:rPr>
      <w:fldChar w:fldCharType="begin"/>
    </w:r>
    <w:r w:rsidRPr="00846702">
      <w:rPr>
        <w:rFonts w:cs="UQAJBJ+Arial"/>
        <w:sz w:val="18"/>
        <w:szCs w:val="18"/>
      </w:rPr>
      <w:instrText xml:space="preserve"> NUMPAGES   \* MERGEFORMAT </w:instrText>
    </w:r>
    <w:r w:rsidRPr="00846702">
      <w:rPr>
        <w:rFonts w:cs="UQAJBJ+Arial"/>
        <w:sz w:val="18"/>
        <w:szCs w:val="18"/>
      </w:rPr>
      <w:fldChar w:fldCharType="separate"/>
    </w:r>
    <w:r w:rsidRPr="00846702">
      <w:rPr>
        <w:rFonts w:cs="UQAJBJ+Arial"/>
        <w:sz w:val="18"/>
        <w:szCs w:val="18"/>
      </w:rPr>
      <w:t>2</w:t>
    </w:r>
    <w:r w:rsidRPr="00846702">
      <w:rPr>
        <w:rFonts w:cs="UQAJBJ+Arial"/>
        <w:sz w:val="18"/>
        <w:szCs w:val="18"/>
      </w:rPr>
      <w:fldChar w:fldCharType="end"/>
    </w:r>
    <w:r w:rsidRPr="00846702">
      <w:rPr>
        <w:rFonts w:cs="UQAJBJ+Arial"/>
        <w:sz w:val="18"/>
        <w:szCs w:val="18"/>
      </w:rPr>
      <w:t>/</w:t>
    </w:r>
    <w:r w:rsidR="00256CF8" w:rsidRPr="00846702">
      <w:rPr>
        <w:rFonts w:cs="UQAJBJ+Arial"/>
        <w:sz w:val="18"/>
        <w:szCs w:val="18"/>
      </w:rPr>
      <w:t>0</w:t>
    </w:r>
    <w:r w:rsidR="007F3286">
      <w:rPr>
        <w:rFonts w:cs="UQAJBJ+Arial"/>
        <w:sz w:val="18"/>
        <w:szCs w:val="18"/>
      </w:rPr>
      <w:t>2</w:t>
    </w:r>
    <w:r w:rsidR="00256CF8" w:rsidRPr="00846702">
      <w:rPr>
        <w:rFonts w:cs="UQAJBJ+Arial"/>
        <w:sz w:val="18"/>
        <w:szCs w:val="18"/>
      </w:rPr>
      <w:t>.01.2026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FBDCF" w14:textId="77777777" w:rsidR="00F406E0" w:rsidRDefault="00F406E0" w:rsidP="00B144A4">
      <w:pPr>
        <w:spacing w:after="0" w:line="240" w:lineRule="auto"/>
      </w:pPr>
      <w:r>
        <w:separator/>
      </w:r>
    </w:p>
  </w:footnote>
  <w:footnote w:type="continuationSeparator" w:id="0">
    <w:p w14:paraId="6E5F31C0" w14:textId="77777777" w:rsidR="00F406E0" w:rsidRDefault="00F406E0" w:rsidP="00B14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09B1B" w14:textId="23F45A04" w:rsidR="00405741" w:rsidRPr="007A1878" w:rsidRDefault="00405741" w:rsidP="00405741">
    <w:pPr>
      <w:widowControl w:val="0"/>
      <w:tabs>
        <w:tab w:val="left" w:pos="1440"/>
      </w:tabs>
      <w:spacing w:after="360" w:line="240" w:lineRule="auto"/>
      <w:jc w:val="both"/>
      <w:rPr>
        <w:rFonts w:ascii="Arial" w:eastAsia="Times New Roman" w:hAnsi="Arial" w:cs="Arial"/>
        <w:b/>
        <w:bCs/>
        <w:sz w:val="20"/>
        <w:szCs w:val="20"/>
      </w:rPr>
    </w:pPr>
    <w:r w:rsidRPr="007A1878">
      <w:rPr>
        <w:rFonts w:ascii="Times New Roman" w:eastAsia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60670DE4" wp14:editId="3088E2E8">
          <wp:simplePos x="0" y="0"/>
          <wp:positionH relativeFrom="page">
            <wp:posOffset>601345</wp:posOffset>
          </wp:positionH>
          <wp:positionV relativeFrom="page">
            <wp:posOffset>680085</wp:posOffset>
          </wp:positionV>
          <wp:extent cx="1153795" cy="347345"/>
          <wp:effectExtent l="0" t="0" r="8255" b="0"/>
          <wp:wrapNone/>
          <wp:docPr id="5" name="Obrázek 5" descr="SÚK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SÚK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795" cy="34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Arial"/>
        <w:b/>
        <w:bCs/>
        <w:sz w:val="20"/>
        <w:szCs w:val="20"/>
      </w:rPr>
      <w:tab/>
    </w:r>
  </w:p>
  <w:tbl>
    <w:tblPr>
      <w:tblpPr w:leftFromText="141" w:rightFromText="141" w:vertAnchor="text" w:horzAnchor="margin" w:tblpXSpec="right" w:tblpY="-235"/>
      <w:tblOverlap w:val="never"/>
      <w:tblW w:w="7653" w:type="dxa"/>
      <w:tblBorders>
        <w:bottom w:val="single" w:sz="4" w:space="0" w:color="auto"/>
      </w:tblBorders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2183"/>
      <w:gridCol w:w="1757"/>
      <w:gridCol w:w="2296"/>
      <w:gridCol w:w="1417"/>
    </w:tblGrid>
    <w:tr w:rsidR="00405741" w:rsidRPr="007A1878" w14:paraId="7A53E14A" w14:textId="77777777" w:rsidTr="004E0B61">
      <w:trPr>
        <w:trHeight w:val="482"/>
      </w:trPr>
      <w:tc>
        <w:tcPr>
          <w:tcW w:w="2183" w:type="dxa"/>
          <w:tcBorders>
            <w:bottom w:val="single" w:sz="4" w:space="0" w:color="auto"/>
          </w:tcBorders>
        </w:tcPr>
        <w:p w14:paraId="019B4596" w14:textId="77777777" w:rsidR="00405741" w:rsidRPr="007A1878" w:rsidRDefault="00405741" w:rsidP="00405741">
          <w:pPr>
            <w:spacing w:after="0" w:line="240" w:lineRule="auto"/>
            <w:rPr>
              <w:rFonts w:ascii="Calibri" w:eastAsia="Times New Roman" w:hAnsi="Calibri" w:cs="Calibri"/>
              <w:b/>
              <w:caps/>
              <w:sz w:val="16"/>
              <w:szCs w:val="20"/>
            </w:rPr>
          </w:pPr>
          <w:r w:rsidRPr="007A1878">
            <w:rPr>
              <w:rFonts w:ascii="Calibri" w:eastAsia="Times New Roman" w:hAnsi="Calibri" w:cs="Calibri"/>
              <w:b/>
              <w:caps/>
              <w:sz w:val="16"/>
              <w:szCs w:val="20"/>
            </w:rPr>
            <w:t xml:space="preserve">Státní ústav </w:t>
          </w:r>
          <w:r w:rsidRPr="007A1878">
            <w:rPr>
              <w:rFonts w:ascii="Calibri" w:eastAsia="Times New Roman" w:hAnsi="Calibri" w:cs="Calibri"/>
              <w:b/>
              <w:caps/>
              <w:sz w:val="16"/>
              <w:szCs w:val="20"/>
            </w:rPr>
            <w:br/>
            <w:t>pro kontrolu léčiv</w:t>
          </w:r>
        </w:p>
      </w:tc>
      <w:tc>
        <w:tcPr>
          <w:tcW w:w="1757" w:type="dxa"/>
          <w:tcBorders>
            <w:bottom w:val="single" w:sz="4" w:space="0" w:color="auto"/>
          </w:tcBorders>
        </w:tcPr>
        <w:p w14:paraId="3CC938D3" w14:textId="1AE74A8B" w:rsidR="00405741" w:rsidRPr="007A1878" w:rsidRDefault="00405741" w:rsidP="00405741">
          <w:pPr>
            <w:spacing w:after="0" w:line="240" w:lineRule="auto"/>
            <w:rPr>
              <w:rFonts w:ascii="Calibri" w:eastAsia="Times New Roman" w:hAnsi="Calibri" w:cs="Calibri"/>
              <w:sz w:val="16"/>
              <w:szCs w:val="20"/>
            </w:rPr>
          </w:pPr>
          <w:r w:rsidRPr="007A1878">
            <w:rPr>
              <w:rFonts w:ascii="Calibri" w:eastAsia="Times New Roman" w:hAnsi="Calibri" w:cs="Calibri"/>
              <w:sz w:val="16"/>
              <w:szCs w:val="20"/>
            </w:rPr>
            <w:t xml:space="preserve">Šrobárova </w:t>
          </w:r>
          <w:r w:rsidR="00F85094">
            <w:rPr>
              <w:rFonts w:ascii="Calibri" w:eastAsia="Times New Roman" w:hAnsi="Calibri" w:cs="Calibri"/>
              <w:sz w:val="16"/>
              <w:szCs w:val="20"/>
            </w:rPr>
            <w:t>49/</w:t>
          </w:r>
          <w:r w:rsidRPr="007A1878">
            <w:rPr>
              <w:rFonts w:ascii="Calibri" w:eastAsia="Times New Roman" w:hAnsi="Calibri" w:cs="Calibri"/>
              <w:sz w:val="16"/>
              <w:szCs w:val="20"/>
            </w:rPr>
            <w:t>48</w:t>
          </w:r>
          <w:r w:rsidRPr="007A1878">
            <w:rPr>
              <w:rFonts w:ascii="Calibri" w:eastAsia="Times New Roman" w:hAnsi="Calibri" w:cs="Calibri"/>
              <w:sz w:val="16"/>
              <w:szCs w:val="20"/>
            </w:rPr>
            <w:br/>
            <w:t xml:space="preserve">100 </w:t>
          </w:r>
          <w:r w:rsidR="00F85094">
            <w:rPr>
              <w:rFonts w:ascii="Calibri" w:eastAsia="Times New Roman" w:hAnsi="Calibri" w:cs="Calibri"/>
              <w:sz w:val="16"/>
              <w:szCs w:val="20"/>
            </w:rPr>
            <w:t>00</w:t>
          </w:r>
          <w:r w:rsidRPr="007A1878">
            <w:rPr>
              <w:rFonts w:ascii="Calibri" w:eastAsia="Times New Roman" w:hAnsi="Calibri" w:cs="Calibri"/>
              <w:sz w:val="16"/>
              <w:szCs w:val="20"/>
            </w:rPr>
            <w:t xml:space="preserve"> Praha 10</w:t>
          </w:r>
        </w:p>
      </w:tc>
      <w:tc>
        <w:tcPr>
          <w:tcW w:w="2296" w:type="dxa"/>
          <w:tcBorders>
            <w:bottom w:val="single" w:sz="4" w:space="0" w:color="auto"/>
          </w:tcBorders>
        </w:tcPr>
        <w:p w14:paraId="0E95CC60" w14:textId="77777777" w:rsidR="00405741" w:rsidRPr="007A1878" w:rsidRDefault="00405741" w:rsidP="00405741">
          <w:pPr>
            <w:spacing w:after="0" w:line="240" w:lineRule="auto"/>
            <w:rPr>
              <w:rFonts w:ascii="Calibri" w:eastAsia="Times New Roman" w:hAnsi="Calibri" w:cs="Calibri"/>
              <w:sz w:val="16"/>
              <w:szCs w:val="20"/>
            </w:rPr>
          </w:pPr>
          <w:r w:rsidRPr="007A1878">
            <w:rPr>
              <w:rFonts w:ascii="Calibri" w:eastAsia="Times New Roman" w:hAnsi="Calibri" w:cs="Calibri"/>
              <w:sz w:val="16"/>
              <w:szCs w:val="20"/>
            </w:rPr>
            <w:t>Telefon: +420 272 185 111</w:t>
          </w:r>
        </w:p>
        <w:p w14:paraId="23CE3606" w14:textId="36238074" w:rsidR="00405741" w:rsidRPr="007A1878" w:rsidRDefault="00F85094" w:rsidP="00405741">
          <w:pPr>
            <w:spacing w:after="0" w:line="240" w:lineRule="auto"/>
            <w:rPr>
              <w:rFonts w:ascii="Calibri" w:eastAsia="Times New Roman" w:hAnsi="Calibri" w:cs="Calibri"/>
              <w:sz w:val="16"/>
              <w:szCs w:val="20"/>
            </w:rPr>
          </w:pPr>
          <w:r w:rsidRPr="003D187E">
            <w:rPr>
              <w:sz w:val="16"/>
            </w:rPr>
            <w:t>ID DS: qwfai2m</w:t>
          </w:r>
        </w:p>
      </w:tc>
      <w:tc>
        <w:tcPr>
          <w:tcW w:w="1417" w:type="dxa"/>
          <w:tcBorders>
            <w:bottom w:val="single" w:sz="4" w:space="0" w:color="auto"/>
          </w:tcBorders>
        </w:tcPr>
        <w:p w14:paraId="38FB5208" w14:textId="7151D24A" w:rsidR="00405741" w:rsidRPr="007A1878" w:rsidRDefault="00405741" w:rsidP="00405741">
          <w:pPr>
            <w:spacing w:after="0" w:line="240" w:lineRule="auto"/>
            <w:rPr>
              <w:rFonts w:ascii="Calibri" w:eastAsia="Times New Roman" w:hAnsi="Calibri" w:cs="Calibri"/>
              <w:sz w:val="16"/>
              <w:szCs w:val="20"/>
            </w:rPr>
          </w:pPr>
          <w:r w:rsidRPr="007A1878">
            <w:rPr>
              <w:rFonts w:ascii="Calibri" w:eastAsia="Times New Roman" w:hAnsi="Calibri" w:cs="Calibri"/>
              <w:sz w:val="16"/>
              <w:szCs w:val="20"/>
            </w:rPr>
            <w:t>posta@sukl.</w:t>
          </w:r>
          <w:r w:rsidR="00F85094">
            <w:rPr>
              <w:rFonts w:ascii="Calibri" w:eastAsia="Times New Roman" w:hAnsi="Calibri" w:cs="Calibri"/>
              <w:sz w:val="16"/>
              <w:szCs w:val="20"/>
            </w:rPr>
            <w:t>gov.</w:t>
          </w:r>
          <w:r w:rsidRPr="007A1878">
            <w:rPr>
              <w:rFonts w:ascii="Calibri" w:eastAsia="Times New Roman" w:hAnsi="Calibri" w:cs="Calibri"/>
              <w:sz w:val="16"/>
              <w:szCs w:val="20"/>
            </w:rPr>
            <w:t>cz</w:t>
          </w:r>
        </w:p>
        <w:p w14:paraId="1C86CC2F" w14:textId="6AFD64AE" w:rsidR="00405741" w:rsidRPr="007A1878" w:rsidRDefault="00405741" w:rsidP="00405741">
          <w:pPr>
            <w:spacing w:after="0" w:line="240" w:lineRule="auto"/>
            <w:rPr>
              <w:rFonts w:ascii="Calibri" w:eastAsia="Times New Roman" w:hAnsi="Calibri" w:cs="Calibri"/>
              <w:sz w:val="16"/>
              <w:szCs w:val="20"/>
            </w:rPr>
          </w:pPr>
          <w:r w:rsidRPr="007A1878">
            <w:rPr>
              <w:rFonts w:ascii="Calibri" w:eastAsia="Times New Roman" w:hAnsi="Calibri" w:cs="Calibri"/>
              <w:sz w:val="16"/>
              <w:szCs w:val="20"/>
            </w:rPr>
            <w:t>sukl.</w:t>
          </w:r>
          <w:r w:rsidR="00F85094">
            <w:rPr>
              <w:rFonts w:ascii="Calibri" w:eastAsia="Times New Roman" w:hAnsi="Calibri" w:cs="Calibri"/>
              <w:sz w:val="16"/>
              <w:szCs w:val="20"/>
            </w:rPr>
            <w:t>gov.</w:t>
          </w:r>
          <w:r w:rsidRPr="007A1878">
            <w:rPr>
              <w:rFonts w:ascii="Calibri" w:eastAsia="Times New Roman" w:hAnsi="Calibri" w:cs="Calibri"/>
              <w:sz w:val="16"/>
              <w:szCs w:val="20"/>
            </w:rPr>
            <w:t>cz</w:t>
          </w:r>
        </w:p>
      </w:tc>
    </w:tr>
  </w:tbl>
  <w:p w14:paraId="7EF6D940" w14:textId="77777777" w:rsidR="00405741" w:rsidRPr="007A1878" w:rsidRDefault="00405741" w:rsidP="00405741">
    <w:pPr>
      <w:widowControl w:val="0"/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</w:rPr>
    </w:pPr>
  </w:p>
  <w:p w14:paraId="5EF978BD" w14:textId="77777777" w:rsidR="00405741" w:rsidRDefault="00405741" w:rsidP="00405741">
    <w:pPr>
      <w:pStyle w:val="Zhlav"/>
    </w:pPr>
  </w:p>
  <w:p w14:paraId="0F966EE3" w14:textId="77777777" w:rsidR="00C619BB" w:rsidRDefault="00C619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194B"/>
    <w:multiLevelType w:val="hybridMultilevel"/>
    <w:tmpl w:val="147676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406BB"/>
    <w:multiLevelType w:val="hybridMultilevel"/>
    <w:tmpl w:val="7B1A2B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3D1432"/>
    <w:multiLevelType w:val="hybridMultilevel"/>
    <w:tmpl w:val="106675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5051F"/>
    <w:multiLevelType w:val="hybridMultilevel"/>
    <w:tmpl w:val="38044D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276697">
    <w:abstractNumId w:val="2"/>
  </w:num>
  <w:num w:numId="2" w16cid:durableId="1488009479">
    <w:abstractNumId w:val="1"/>
  </w:num>
  <w:num w:numId="3" w16cid:durableId="1885290268">
    <w:abstractNumId w:val="3"/>
  </w:num>
  <w:num w:numId="4" w16cid:durableId="158624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A4"/>
    <w:rsid w:val="00035A39"/>
    <w:rsid w:val="000B40C8"/>
    <w:rsid w:val="000C4A0B"/>
    <w:rsid w:val="000D6002"/>
    <w:rsid w:val="000D7DFA"/>
    <w:rsid w:val="00117088"/>
    <w:rsid w:val="00126515"/>
    <w:rsid w:val="0013770C"/>
    <w:rsid w:val="00157BCD"/>
    <w:rsid w:val="00194574"/>
    <w:rsid w:val="001A0B33"/>
    <w:rsid w:val="001D0AAC"/>
    <w:rsid w:val="00245BF0"/>
    <w:rsid w:val="00256CF8"/>
    <w:rsid w:val="002D34EF"/>
    <w:rsid w:val="002F06CB"/>
    <w:rsid w:val="00303B7C"/>
    <w:rsid w:val="003040B0"/>
    <w:rsid w:val="00324D9B"/>
    <w:rsid w:val="003D35C0"/>
    <w:rsid w:val="003E22D3"/>
    <w:rsid w:val="00400ECB"/>
    <w:rsid w:val="00405741"/>
    <w:rsid w:val="00442468"/>
    <w:rsid w:val="00453218"/>
    <w:rsid w:val="00467349"/>
    <w:rsid w:val="004A0937"/>
    <w:rsid w:val="004A523B"/>
    <w:rsid w:val="005240E2"/>
    <w:rsid w:val="005271CA"/>
    <w:rsid w:val="00560D02"/>
    <w:rsid w:val="0058196B"/>
    <w:rsid w:val="005D378E"/>
    <w:rsid w:val="005D677D"/>
    <w:rsid w:val="005E0C40"/>
    <w:rsid w:val="005E6602"/>
    <w:rsid w:val="005F393A"/>
    <w:rsid w:val="00604F17"/>
    <w:rsid w:val="00606939"/>
    <w:rsid w:val="00615231"/>
    <w:rsid w:val="00632CC8"/>
    <w:rsid w:val="00644254"/>
    <w:rsid w:val="00660CE9"/>
    <w:rsid w:val="006E7E84"/>
    <w:rsid w:val="006F0B53"/>
    <w:rsid w:val="006F3964"/>
    <w:rsid w:val="00707DD2"/>
    <w:rsid w:val="00710240"/>
    <w:rsid w:val="0075794F"/>
    <w:rsid w:val="00782E4E"/>
    <w:rsid w:val="00795BC5"/>
    <w:rsid w:val="007A1878"/>
    <w:rsid w:val="007A727D"/>
    <w:rsid w:val="007B6F20"/>
    <w:rsid w:val="007B7D57"/>
    <w:rsid w:val="007F3286"/>
    <w:rsid w:val="007F582D"/>
    <w:rsid w:val="00846702"/>
    <w:rsid w:val="00891E85"/>
    <w:rsid w:val="008A383D"/>
    <w:rsid w:val="008C2824"/>
    <w:rsid w:val="008D07AC"/>
    <w:rsid w:val="00901000"/>
    <w:rsid w:val="00925B33"/>
    <w:rsid w:val="009331E9"/>
    <w:rsid w:val="009E7B30"/>
    <w:rsid w:val="00A373B5"/>
    <w:rsid w:val="00A45CF2"/>
    <w:rsid w:val="00A74719"/>
    <w:rsid w:val="00A75A49"/>
    <w:rsid w:val="00AC1B58"/>
    <w:rsid w:val="00AE077D"/>
    <w:rsid w:val="00B144A4"/>
    <w:rsid w:val="00B464F0"/>
    <w:rsid w:val="00B54B1E"/>
    <w:rsid w:val="00B8755A"/>
    <w:rsid w:val="00BB060F"/>
    <w:rsid w:val="00BB7E9E"/>
    <w:rsid w:val="00BD1E4D"/>
    <w:rsid w:val="00BF5FAD"/>
    <w:rsid w:val="00C368C8"/>
    <w:rsid w:val="00C36CE5"/>
    <w:rsid w:val="00C41E78"/>
    <w:rsid w:val="00C428EA"/>
    <w:rsid w:val="00C619BB"/>
    <w:rsid w:val="00C7759F"/>
    <w:rsid w:val="00CA2523"/>
    <w:rsid w:val="00CB58FF"/>
    <w:rsid w:val="00CE0052"/>
    <w:rsid w:val="00CE2E70"/>
    <w:rsid w:val="00D248E8"/>
    <w:rsid w:val="00D57B77"/>
    <w:rsid w:val="00D800DF"/>
    <w:rsid w:val="00D8582B"/>
    <w:rsid w:val="00E33800"/>
    <w:rsid w:val="00E50A53"/>
    <w:rsid w:val="00E50F45"/>
    <w:rsid w:val="00E66775"/>
    <w:rsid w:val="00E70AA1"/>
    <w:rsid w:val="00E81F0E"/>
    <w:rsid w:val="00EC59C6"/>
    <w:rsid w:val="00F35C10"/>
    <w:rsid w:val="00F406E0"/>
    <w:rsid w:val="00F57B60"/>
    <w:rsid w:val="00F6743F"/>
    <w:rsid w:val="00F85094"/>
    <w:rsid w:val="00F93B3B"/>
    <w:rsid w:val="00FD3105"/>
    <w:rsid w:val="00FF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65280"/>
  <w15:docId w15:val="{54A1125A-9DF9-4911-BBA1-2889D2CCF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B06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B06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4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44A4"/>
  </w:style>
  <w:style w:type="paragraph" w:styleId="Zpat">
    <w:name w:val="footer"/>
    <w:basedOn w:val="Normln"/>
    <w:link w:val="ZpatChar"/>
    <w:uiPriority w:val="99"/>
    <w:unhideWhenUsed/>
    <w:rsid w:val="00B14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44A4"/>
  </w:style>
  <w:style w:type="paragraph" w:styleId="Textbubliny">
    <w:name w:val="Balloon Text"/>
    <w:basedOn w:val="Normln"/>
    <w:link w:val="TextbublinyChar"/>
    <w:uiPriority w:val="99"/>
    <w:semiHidden/>
    <w:unhideWhenUsed/>
    <w:rsid w:val="00B14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44A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BB060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B060F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5D378E"/>
    <w:pPr>
      <w:pBdr>
        <w:bottom w:val="single" w:sz="8" w:space="4" w:color="335A9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aps/>
      <w:spacing w:val="5"/>
      <w:kern w:val="28"/>
      <w:sz w:val="4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D378E"/>
    <w:rPr>
      <w:rFonts w:asciiTheme="majorHAnsi" w:eastAsiaTheme="majorEastAsia" w:hAnsiTheme="majorHAnsi" w:cstheme="majorBidi"/>
      <w:b/>
      <w:caps/>
      <w:spacing w:val="5"/>
      <w:kern w:val="28"/>
      <w:sz w:val="48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B060F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B060F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BB060F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BB060F"/>
    <w:rPr>
      <w:b/>
      <w:bCs/>
      <w:i/>
      <w:iCs/>
      <w:color w:val="auto"/>
    </w:rPr>
  </w:style>
  <w:style w:type="paragraph" w:styleId="Citt">
    <w:name w:val="Quote"/>
    <w:basedOn w:val="Normln"/>
    <w:next w:val="Normln"/>
    <w:link w:val="CittChar"/>
    <w:uiPriority w:val="29"/>
    <w:qFormat/>
    <w:rsid w:val="00BB060F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BB060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060F"/>
    <w:pPr>
      <w:pBdr>
        <w:bottom w:val="single" w:sz="4" w:space="4" w:color="335A9A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060F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BB060F"/>
    <w:rPr>
      <w:smallCaps/>
      <w:color w:val="2D3291" w:themeColor="text1"/>
      <w:u w:val="single"/>
    </w:rPr>
  </w:style>
  <w:style w:type="character" w:styleId="Odkazintenzivn">
    <w:name w:val="Intense Reference"/>
    <w:basedOn w:val="Standardnpsmoodstavce"/>
    <w:uiPriority w:val="32"/>
    <w:qFormat/>
    <w:rsid w:val="00BB060F"/>
    <w:rPr>
      <w:b/>
      <w:bCs/>
      <w:smallCaps/>
      <w:color w:val="2D3291" w:themeColor="text1"/>
      <w:spacing w:val="5"/>
      <w:u w:val="single"/>
    </w:rPr>
  </w:style>
  <w:style w:type="paragraph" w:styleId="Odstavecseseznamem">
    <w:name w:val="List Paragraph"/>
    <w:basedOn w:val="Normln"/>
    <w:uiPriority w:val="34"/>
    <w:qFormat/>
    <w:rsid w:val="00245BF0"/>
    <w:pPr>
      <w:ind w:left="720"/>
      <w:contextualSpacing/>
    </w:pPr>
  </w:style>
  <w:style w:type="paragraph" w:customStyle="1" w:styleId="Normln0">
    <w:name w:val="Norm‡ln’"/>
    <w:rsid w:val="00245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13770C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C619BB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256C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56C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56CF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6C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6C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Státní ústav pro kontrolu léčiv">
      <a:dk1>
        <a:srgbClr val="2D3291"/>
      </a:dk1>
      <a:lt1>
        <a:sysClr val="window" lastClr="FFFFFF"/>
      </a:lt1>
      <a:dk2>
        <a:srgbClr val="F06423"/>
      </a:dk2>
      <a:lt2>
        <a:srgbClr val="CCCCCC"/>
      </a:lt2>
      <a:accent1>
        <a:srgbClr val="335A9A"/>
      </a:accent1>
      <a:accent2>
        <a:srgbClr val="6683B3"/>
      </a:accent2>
      <a:accent3>
        <a:srgbClr val="99ACCD"/>
      </a:accent3>
      <a:accent4>
        <a:srgbClr val="F4A533"/>
      </a:accent4>
      <a:accent5>
        <a:srgbClr val="F7BB66"/>
      </a:accent5>
      <a:accent6>
        <a:srgbClr val="F9D299"/>
      </a:accent6>
      <a:hlink>
        <a:srgbClr val="0000FF"/>
      </a:hlink>
      <a:folHlink>
        <a:srgbClr val="800080"/>
      </a:folHlink>
    </a:clrScheme>
    <a:fontScheme name="SÚKL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DE60D1-9246-40CB-8DF2-AAA1335A3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498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Zbyněk Polák</dc:creator>
  <cp:lastModifiedBy>Jeglová Lenka</cp:lastModifiedBy>
  <cp:revision>28</cp:revision>
  <cp:lastPrinted>2017-02-10T07:06:00Z</cp:lastPrinted>
  <dcterms:created xsi:type="dcterms:W3CDTF">2025-06-13T08:10:00Z</dcterms:created>
  <dcterms:modified xsi:type="dcterms:W3CDTF">2025-12-30T10:23:00Z</dcterms:modified>
</cp:coreProperties>
</file>