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4807E" w14:textId="15A27AED" w:rsidR="00662ADC" w:rsidRPr="00256223" w:rsidRDefault="00CC0CDD">
      <w:pPr>
        <w:pStyle w:val="Nadpis1"/>
        <w:spacing w:before="37"/>
        <w:ind w:left="140" w:right="421"/>
        <w:jc w:val="center"/>
        <w:rPr>
          <w:b w:val="0"/>
          <w:bCs w:val="0"/>
        </w:rPr>
      </w:pPr>
      <w:r w:rsidRPr="00256223">
        <w:rPr>
          <w:spacing w:val="-1"/>
          <w:u w:val="single" w:color="000000"/>
        </w:rPr>
        <w:t xml:space="preserve">Dodatek </w:t>
      </w:r>
      <w:r w:rsidRPr="00256223">
        <w:rPr>
          <w:u w:val="single" w:color="000000"/>
        </w:rPr>
        <w:t>č.</w:t>
      </w:r>
      <w:r w:rsidRPr="00256223">
        <w:rPr>
          <w:spacing w:val="-2"/>
          <w:u w:val="single" w:color="000000"/>
        </w:rPr>
        <w:t xml:space="preserve"> </w:t>
      </w:r>
      <w:r w:rsidRPr="00256223">
        <w:rPr>
          <w:u w:val="single" w:color="000000"/>
        </w:rPr>
        <w:t>1</w:t>
      </w:r>
      <w:r w:rsidRPr="00256223">
        <w:rPr>
          <w:spacing w:val="1"/>
          <w:u w:val="single" w:color="000000"/>
        </w:rPr>
        <w:t xml:space="preserve"> </w:t>
      </w:r>
      <w:r w:rsidRPr="00256223">
        <w:rPr>
          <w:u w:val="single" w:color="000000"/>
        </w:rPr>
        <w:t>ke</w:t>
      </w:r>
      <w:r w:rsidRPr="00256223">
        <w:rPr>
          <w:spacing w:val="48"/>
          <w:u w:val="single" w:color="000000"/>
        </w:rPr>
        <w:t xml:space="preserve"> </w:t>
      </w:r>
      <w:r w:rsidRPr="00256223">
        <w:rPr>
          <w:spacing w:val="-1"/>
          <w:u w:val="single" w:color="000000"/>
        </w:rPr>
        <w:t>Smlouvě</w:t>
      </w:r>
      <w:r w:rsidRPr="00256223">
        <w:rPr>
          <w:spacing w:val="-5"/>
          <w:u w:val="single" w:color="000000"/>
        </w:rPr>
        <w:t xml:space="preserve"> </w:t>
      </w:r>
      <w:r w:rsidRPr="00256223">
        <w:rPr>
          <w:u w:val="single" w:color="000000"/>
        </w:rPr>
        <w:t>o</w:t>
      </w:r>
      <w:r w:rsidRPr="00256223">
        <w:rPr>
          <w:spacing w:val="-2"/>
          <w:u w:val="single" w:color="000000"/>
        </w:rPr>
        <w:t xml:space="preserve"> </w:t>
      </w:r>
      <w:r w:rsidRPr="00256223">
        <w:rPr>
          <w:spacing w:val="-1"/>
          <w:u w:val="single" w:color="000000"/>
        </w:rPr>
        <w:t>poskytnutí</w:t>
      </w:r>
      <w:r w:rsidRPr="00256223">
        <w:rPr>
          <w:u w:val="single" w:color="000000"/>
        </w:rPr>
        <w:t xml:space="preserve"> </w:t>
      </w:r>
      <w:r w:rsidRPr="00256223">
        <w:rPr>
          <w:spacing w:val="-1"/>
          <w:u w:val="single" w:color="000000"/>
        </w:rPr>
        <w:t>podlicence</w:t>
      </w:r>
    </w:p>
    <w:p w14:paraId="546232C5" w14:textId="77777777" w:rsidR="00662ADC" w:rsidRPr="00256223" w:rsidRDefault="00CC0CDD">
      <w:pPr>
        <w:ind w:left="143" w:right="421"/>
        <w:jc w:val="center"/>
        <w:rPr>
          <w:rFonts w:ascii="Calibri" w:eastAsia="Calibri" w:hAnsi="Calibri" w:cs="Calibri"/>
        </w:rPr>
      </w:pPr>
      <w:r w:rsidRPr="00256223">
        <w:rPr>
          <w:rFonts w:ascii="Calibri" w:hAnsi="Calibri"/>
          <w:b/>
          <w:spacing w:val="-1"/>
          <w:u w:val="single" w:color="000000"/>
        </w:rPr>
        <w:t>užívat</w:t>
      </w:r>
      <w:r w:rsidRPr="00256223">
        <w:rPr>
          <w:rFonts w:ascii="Calibri" w:hAnsi="Calibri"/>
          <w:b/>
          <w:spacing w:val="-3"/>
          <w:u w:val="single" w:color="000000"/>
        </w:rPr>
        <w:t xml:space="preserve"> </w:t>
      </w:r>
      <w:r w:rsidRPr="00256223">
        <w:rPr>
          <w:rFonts w:ascii="Calibri" w:hAnsi="Calibri"/>
          <w:b/>
          <w:spacing w:val="-1"/>
          <w:u w:val="single" w:color="000000"/>
        </w:rPr>
        <w:t>Logo</w:t>
      </w:r>
      <w:r w:rsidRPr="00256223">
        <w:rPr>
          <w:rFonts w:ascii="Calibri" w:hAnsi="Calibri"/>
          <w:b/>
          <w:spacing w:val="-2"/>
          <w:u w:val="single" w:color="000000"/>
        </w:rPr>
        <w:t xml:space="preserve"> </w:t>
      </w:r>
      <w:r w:rsidRPr="00256223">
        <w:rPr>
          <w:rFonts w:ascii="Calibri" w:hAnsi="Calibri"/>
          <w:b/>
          <w:spacing w:val="-1"/>
          <w:u w:val="single" w:color="000000"/>
        </w:rPr>
        <w:t>Online lékáren</w:t>
      </w:r>
      <w:r w:rsidRPr="00256223">
        <w:rPr>
          <w:rFonts w:ascii="Calibri" w:hAnsi="Calibri"/>
          <w:b/>
          <w:spacing w:val="-4"/>
          <w:u w:val="single" w:color="000000"/>
        </w:rPr>
        <w:t xml:space="preserve"> </w:t>
      </w:r>
      <w:r w:rsidRPr="00256223">
        <w:rPr>
          <w:rFonts w:ascii="Calibri" w:hAnsi="Calibri"/>
          <w:b/>
          <w:spacing w:val="-1"/>
          <w:u w:val="single" w:color="000000"/>
        </w:rPr>
        <w:t>(Online</w:t>
      </w:r>
      <w:r w:rsidRPr="00256223">
        <w:rPr>
          <w:rFonts w:ascii="Calibri" w:hAnsi="Calibri"/>
          <w:b/>
          <w:spacing w:val="-3"/>
          <w:u w:val="single" w:color="000000"/>
        </w:rPr>
        <w:t xml:space="preserve"> </w:t>
      </w:r>
      <w:r w:rsidRPr="00256223">
        <w:rPr>
          <w:rFonts w:ascii="Calibri" w:hAnsi="Calibri"/>
          <w:b/>
          <w:spacing w:val="-1"/>
          <w:u w:val="single" w:color="000000"/>
        </w:rPr>
        <w:t>Pharmacies)</w:t>
      </w:r>
      <w:r w:rsidRPr="00256223">
        <w:rPr>
          <w:rFonts w:ascii="Calibri" w:hAnsi="Calibri"/>
          <w:b/>
          <w:spacing w:val="2"/>
          <w:u w:val="single" w:color="000000"/>
        </w:rPr>
        <w:t xml:space="preserve"> </w:t>
      </w:r>
      <w:r w:rsidRPr="00256223">
        <w:rPr>
          <w:rFonts w:ascii="Calibri" w:hAnsi="Calibri"/>
          <w:b/>
          <w:u w:val="single" w:color="000000"/>
        </w:rPr>
        <w:t>v</w:t>
      </w:r>
      <w:r w:rsidRPr="00256223">
        <w:rPr>
          <w:rFonts w:ascii="Calibri" w:hAnsi="Calibri"/>
          <w:b/>
          <w:spacing w:val="1"/>
          <w:u w:val="single" w:color="000000"/>
        </w:rPr>
        <w:t xml:space="preserve"> </w:t>
      </w:r>
      <w:r w:rsidRPr="00256223">
        <w:rPr>
          <w:rFonts w:ascii="Calibri" w:hAnsi="Calibri"/>
          <w:b/>
          <w:spacing w:val="-1"/>
          <w:u w:val="single" w:color="000000"/>
        </w:rPr>
        <w:t>rámci</w:t>
      </w:r>
      <w:r w:rsidRPr="00256223">
        <w:rPr>
          <w:rFonts w:ascii="Calibri" w:hAnsi="Calibri"/>
          <w:b/>
          <w:spacing w:val="1"/>
          <w:u w:val="single" w:color="000000"/>
        </w:rPr>
        <w:t xml:space="preserve"> </w:t>
      </w:r>
      <w:r w:rsidRPr="00256223">
        <w:rPr>
          <w:rFonts w:ascii="Calibri" w:hAnsi="Calibri"/>
          <w:b/>
          <w:spacing w:val="-1"/>
          <w:u w:val="single" w:color="000000"/>
        </w:rPr>
        <w:t>zásilkového</w:t>
      </w:r>
      <w:r w:rsidRPr="00256223">
        <w:rPr>
          <w:rFonts w:ascii="Calibri" w:hAnsi="Calibri"/>
          <w:b/>
          <w:spacing w:val="-2"/>
          <w:u w:val="single" w:color="000000"/>
        </w:rPr>
        <w:t xml:space="preserve"> </w:t>
      </w:r>
      <w:r w:rsidRPr="00256223">
        <w:rPr>
          <w:rFonts w:ascii="Calibri" w:hAnsi="Calibri"/>
          <w:b/>
          <w:spacing w:val="-1"/>
          <w:u w:val="single" w:color="000000"/>
        </w:rPr>
        <w:t>výdeje</w:t>
      </w:r>
      <w:r w:rsidRPr="00256223">
        <w:rPr>
          <w:rFonts w:ascii="Calibri" w:hAnsi="Calibri"/>
          <w:b/>
          <w:spacing w:val="-2"/>
          <w:u w:val="single" w:color="000000"/>
        </w:rPr>
        <w:t xml:space="preserve"> </w:t>
      </w:r>
      <w:r w:rsidRPr="00256223">
        <w:rPr>
          <w:rFonts w:ascii="Calibri" w:hAnsi="Calibri"/>
          <w:b/>
          <w:spacing w:val="-1"/>
          <w:u w:val="single" w:color="000000"/>
        </w:rPr>
        <w:t>léčivých přípravků</w:t>
      </w:r>
    </w:p>
    <w:p w14:paraId="564296F7" w14:textId="77777777" w:rsidR="00662ADC" w:rsidRPr="00256223" w:rsidRDefault="00662ADC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3A6750B" w14:textId="77777777" w:rsidR="00662ADC" w:rsidRPr="00256223" w:rsidRDefault="00662ADC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14:paraId="33E515BE" w14:textId="70286018" w:rsidR="00662ADC" w:rsidRPr="00256223" w:rsidRDefault="00CC0CDD">
      <w:pPr>
        <w:spacing w:before="56"/>
        <w:ind w:left="544"/>
        <w:rPr>
          <w:rFonts w:ascii="Calibri" w:eastAsia="Calibri" w:hAnsi="Calibri" w:cs="Calibri"/>
        </w:rPr>
      </w:pPr>
      <w:r w:rsidRPr="00256223">
        <w:rPr>
          <w:rFonts w:ascii="Calibri" w:hAnsi="Calibri"/>
          <w:i/>
        </w:rPr>
        <w:t>který</w:t>
      </w:r>
      <w:r w:rsidRPr="00256223">
        <w:rPr>
          <w:rFonts w:ascii="Calibri" w:hAnsi="Calibri"/>
          <w:i/>
          <w:spacing w:val="-2"/>
        </w:rPr>
        <w:t xml:space="preserve"> </w:t>
      </w:r>
      <w:r w:rsidRPr="00256223">
        <w:rPr>
          <w:rFonts w:ascii="Calibri" w:hAnsi="Calibri"/>
          <w:i/>
          <w:spacing w:val="-1"/>
        </w:rPr>
        <w:t>uzavřely</w:t>
      </w:r>
      <w:r w:rsidRPr="00256223">
        <w:rPr>
          <w:rFonts w:ascii="Calibri" w:hAnsi="Calibri"/>
          <w:i/>
        </w:rPr>
        <w:t xml:space="preserve"> </w:t>
      </w:r>
      <w:r w:rsidRPr="00256223">
        <w:rPr>
          <w:rFonts w:ascii="Calibri" w:hAnsi="Calibri"/>
          <w:i/>
          <w:spacing w:val="-1"/>
        </w:rPr>
        <w:t>níže</w:t>
      </w:r>
      <w:r w:rsidRPr="00256223">
        <w:rPr>
          <w:rFonts w:ascii="Calibri" w:hAnsi="Calibri"/>
          <w:i/>
        </w:rPr>
        <w:t xml:space="preserve"> </w:t>
      </w:r>
      <w:r w:rsidRPr="00256223">
        <w:rPr>
          <w:rFonts w:ascii="Calibri" w:hAnsi="Calibri"/>
          <w:i/>
          <w:spacing w:val="-1"/>
        </w:rPr>
        <w:t>uvedeného</w:t>
      </w:r>
      <w:r w:rsidRPr="00256223">
        <w:rPr>
          <w:rFonts w:ascii="Calibri" w:hAnsi="Calibri"/>
          <w:i/>
          <w:spacing w:val="1"/>
        </w:rPr>
        <w:t xml:space="preserve"> </w:t>
      </w:r>
      <w:r w:rsidRPr="00256223">
        <w:rPr>
          <w:rFonts w:ascii="Calibri" w:hAnsi="Calibri"/>
          <w:i/>
          <w:spacing w:val="-1"/>
        </w:rPr>
        <w:t>dne,</w:t>
      </w:r>
      <w:r w:rsidRPr="00256223">
        <w:rPr>
          <w:rFonts w:ascii="Calibri" w:hAnsi="Calibri"/>
          <w:i/>
        </w:rPr>
        <w:t xml:space="preserve"> </w:t>
      </w:r>
      <w:r w:rsidRPr="00256223">
        <w:rPr>
          <w:rFonts w:ascii="Calibri" w:hAnsi="Calibri"/>
          <w:i/>
          <w:spacing w:val="-1"/>
        </w:rPr>
        <w:t>měsíce</w:t>
      </w:r>
      <w:r w:rsidRPr="00256223">
        <w:rPr>
          <w:rFonts w:ascii="Calibri" w:hAnsi="Calibri"/>
          <w:i/>
        </w:rPr>
        <w:t xml:space="preserve"> a</w:t>
      </w:r>
      <w:r w:rsidRPr="00256223">
        <w:rPr>
          <w:rFonts w:ascii="Calibri" w:hAnsi="Calibri"/>
          <w:i/>
          <w:spacing w:val="-3"/>
        </w:rPr>
        <w:t xml:space="preserve"> </w:t>
      </w:r>
      <w:r w:rsidRPr="00256223">
        <w:rPr>
          <w:rFonts w:ascii="Calibri" w:hAnsi="Calibri"/>
          <w:i/>
          <w:spacing w:val="-1"/>
        </w:rPr>
        <w:t>roku</w:t>
      </w:r>
    </w:p>
    <w:p w14:paraId="767FDF54" w14:textId="77777777" w:rsidR="00662ADC" w:rsidRPr="00256223" w:rsidRDefault="00662ADC">
      <w:pPr>
        <w:rPr>
          <w:rFonts w:ascii="Calibri" w:eastAsia="Calibri" w:hAnsi="Calibri" w:cs="Calibri"/>
          <w:i/>
        </w:rPr>
      </w:pPr>
    </w:p>
    <w:p w14:paraId="22A79A65" w14:textId="4795C0F7" w:rsidR="00662ADC" w:rsidRPr="00256223" w:rsidRDefault="00CC0CDD" w:rsidP="00256223">
      <w:pPr>
        <w:pStyle w:val="Zkladntext"/>
        <w:tabs>
          <w:tab w:val="left" w:pos="1252"/>
        </w:tabs>
        <w:ind w:right="2006"/>
        <w:rPr>
          <w:rFonts w:cs="Calibri"/>
        </w:rPr>
      </w:pPr>
      <w:bookmarkStart w:id="0" w:name="_Hlk176333799"/>
      <w:r w:rsidRPr="00256223">
        <w:t xml:space="preserve">Česká </w:t>
      </w:r>
      <w:proofErr w:type="gramStart"/>
      <w:r w:rsidRPr="00256223">
        <w:rPr>
          <w:spacing w:val="-1"/>
        </w:rPr>
        <w:t>republika</w:t>
      </w:r>
      <w:r w:rsidRPr="00256223">
        <w:rPr>
          <w:spacing w:val="1"/>
        </w:rPr>
        <w:t xml:space="preserve"> </w:t>
      </w:r>
      <w:r w:rsidRPr="00256223">
        <w:t xml:space="preserve">- </w:t>
      </w:r>
      <w:r w:rsidRPr="00256223">
        <w:rPr>
          <w:spacing w:val="-1"/>
        </w:rPr>
        <w:t>Státní</w:t>
      </w:r>
      <w:proofErr w:type="gramEnd"/>
      <w:r w:rsidRPr="00256223">
        <w:rPr>
          <w:spacing w:val="-1"/>
        </w:rPr>
        <w:t xml:space="preserve"> ústav</w:t>
      </w:r>
      <w:r w:rsidRPr="00256223">
        <w:t xml:space="preserve"> pro</w:t>
      </w:r>
      <w:r w:rsidRPr="00256223">
        <w:rPr>
          <w:spacing w:val="-2"/>
        </w:rPr>
        <w:t xml:space="preserve"> </w:t>
      </w:r>
      <w:r w:rsidRPr="00256223">
        <w:rPr>
          <w:spacing w:val="-1"/>
        </w:rPr>
        <w:t>kontrolu léčiv,</w:t>
      </w:r>
      <w:r w:rsidRPr="00256223">
        <w:t xml:space="preserve"> </w:t>
      </w:r>
      <w:r w:rsidRPr="00256223">
        <w:rPr>
          <w:spacing w:val="-1"/>
        </w:rPr>
        <w:t>organizační</w:t>
      </w:r>
      <w:r w:rsidRPr="00256223">
        <w:t xml:space="preserve"> </w:t>
      </w:r>
      <w:r w:rsidRPr="00256223">
        <w:rPr>
          <w:spacing w:val="-1"/>
        </w:rPr>
        <w:t>složka</w:t>
      </w:r>
      <w:r w:rsidRPr="00256223">
        <w:rPr>
          <w:spacing w:val="-2"/>
        </w:rPr>
        <w:t xml:space="preserve"> </w:t>
      </w:r>
      <w:r w:rsidRPr="00256223">
        <w:t>státu</w:t>
      </w:r>
      <w:r w:rsidRPr="00256223">
        <w:rPr>
          <w:spacing w:val="45"/>
        </w:rPr>
        <w:t xml:space="preserve"> </w:t>
      </w:r>
      <w:bookmarkStart w:id="1" w:name="_Hlk176333842"/>
      <w:bookmarkStart w:id="2" w:name="_Hlk176333816"/>
      <w:r w:rsidRPr="00256223">
        <w:t>IČ:</w:t>
      </w:r>
      <w:r w:rsidRPr="00256223">
        <w:tab/>
      </w:r>
      <w:r w:rsidR="00256223" w:rsidRPr="00256223">
        <w:tab/>
      </w:r>
      <w:r w:rsidR="00256223" w:rsidRPr="00256223">
        <w:tab/>
      </w:r>
      <w:r w:rsidRPr="00256223">
        <w:rPr>
          <w:spacing w:val="-1"/>
        </w:rPr>
        <w:t>00023817</w:t>
      </w:r>
    </w:p>
    <w:bookmarkEnd w:id="1"/>
    <w:p w14:paraId="70AACF5B" w14:textId="66401B84" w:rsidR="00662ADC" w:rsidRPr="00256223" w:rsidRDefault="00CC0CDD" w:rsidP="00256223">
      <w:pPr>
        <w:pStyle w:val="Zkladntext"/>
        <w:spacing w:line="266" w:lineRule="exact"/>
      </w:pPr>
      <w:r w:rsidRPr="00256223">
        <w:t>se</w:t>
      </w:r>
      <w:r w:rsidRPr="00256223">
        <w:rPr>
          <w:spacing w:val="1"/>
        </w:rPr>
        <w:t xml:space="preserve"> </w:t>
      </w:r>
      <w:r w:rsidRPr="00256223">
        <w:rPr>
          <w:spacing w:val="-1"/>
        </w:rPr>
        <w:t>sídlem</w:t>
      </w:r>
      <w:r w:rsidR="00256223" w:rsidRPr="00256223">
        <w:rPr>
          <w:spacing w:val="-1"/>
        </w:rPr>
        <w:t>:</w:t>
      </w:r>
      <w:r w:rsidRPr="00256223">
        <w:rPr>
          <w:spacing w:val="1"/>
        </w:rPr>
        <w:t xml:space="preserve"> </w:t>
      </w:r>
      <w:r w:rsidR="00256223" w:rsidRPr="00256223">
        <w:rPr>
          <w:spacing w:val="1"/>
        </w:rPr>
        <w:tab/>
      </w:r>
      <w:r w:rsidRPr="00256223">
        <w:rPr>
          <w:spacing w:val="-1"/>
        </w:rPr>
        <w:t>Šrobárova</w:t>
      </w:r>
      <w:r w:rsidRPr="00256223">
        <w:rPr>
          <w:spacing w:val="-2"/>
        </w:rPr>
        <w:t xml:space="preserve"> </w:t>
      </w:r>
      <w:r w:rsidR="00C6596C">
        <w:rPr>
          <w:spacing w:val="-2"/>
        </w:rPr>
        <w:t>49/</w:t>
      </w:r>
      <w:r w:rsidRPr="00256223">
        <w:t>48</w:t>
      </w:r>
      <w:r w:rsidR="00256223" w:rsidRPr="00256223">
        <w:t xml:space="preserve">, </w:t>
      </w:r>
      <w:r w:rsidRPr="00256223">
        <w:rPr>
          <w:spacing w:val="-1"/>
        </w:rPr>
        <w:t>100</w:t>
      </w:r>
      <w:r w:rsidRPr="00256223">
        <w:t xml:space="preserve"> </w:t>
      </w:r>
      <w:r w:rsidR="00C6596C">
        <w:t>00</w:t>
      </w:r>
      <w:r w:rsidRPr="00256223">
        <w:rPr>
          <w:spacing w:val="-2"/>
        </w:rPr>
        <w:t xml:space="preserve"> </w:t>
      </w:r>
      <w:r w:rsidRPr="00256223">
        <w:rPr>
          <w:spacing w:val="-1"/>
        </w:rPr>
        <w:t>Praha</w:t>
      </w:r>
      <w:r w:rsidRPr="00256223">
        <w:rPr>
          <w:spacing w:val="-2"/>
        </w:rPr>
        <w:t xml:space="preserve"> </w:t>
      </w:r>
      <w:r w:rsidRPr="00256223">
        <w:t>10</w:t>
      </w:r>
    </w:p>
    <w:p w14:paraId="63E1CE04" w14:textId="65F7607E" w:rsidR="00662ADC" w:rsidRPr="00256223" w:rsidRDefault="00CC0CDD">
      <w:pPr>
        <w:pStyle w:val="Zkladntext"/>
        <w:rPr>
          <w:rFonts w:cs="Calibri"/>
        </w:rPr>
      </w:pPr>
      <w:r w:rsidRPr="00256223">
        <w:rPr>
          <w:spacing w:val="-1"/>
        </w:rPr>
        <w:t>zastoupena</w:t>
      </w:r>
      <w:r w:rsidR="00256223" w:rsidRPr="00256223">
        <w:rPr>
          <w:spacing w:val="-1"/>
        </w:rPr>
        <w:t>:</w:t>
      </w:r>
      <w:r w:rsidRPr="00256223">
        <w:rPr>
          <w:spacing w:val="-3"/>
        </w:rPr>
        <w:t xml:space="preserve"> </w:t>
      </w:r>
      <w:r w:rsidR="00256223" w:rsidRPr="00256223">
        <w:rPr>
          <w:spacing w:val="-3"/>
        </w:rPr>
        <w:tab/>
      </w:r>
      <w:r w:rsidRPr="00256223">
        <w:rPr>
          <w:spacing w:val="-1"/>
        </w:rPr>
        <w:t>M</w:t>
      </w:r>
      <w:r w:rsidR="00256223" w:rsidRPr="00256223">
        <w:rPr>
          <w:spacing w:val="-1"/>
        </w:rPr>
        <w:t>UDr</w:t>
      </w:r>
      <w:r w:rsidRPr="00256223">
        <w:rPr>
          <w:spacing w:val="-1"/>
        </w:rPr>
        <w:t xml:space="preserve">. </w:t>
      </w:r>
      <w:r w:rsidR="00256223" w:rsidRPr="00256223">
        <w:rPr>
          <w:spacing w:val="-1"/>
        </w:rPr>
        <w:t>Tomášem Boráněm</w:t>
      </w:r>
      <w:r w:rsidRPr="00256223">
        <w:rPr>
          <w:spacing w:val="-1"/>
        </w:rPr>
        <w:t>,</w:t>
      </w:r>
      <w:r w:rsidRPr="00256223">
        <w:rPr>
          <w:spacing w:val="-3"/>
        </w:rPr>
        <w:t xml:space="preserve"> </w:t>
      </w:r>
      <w:r w:rsidRPr="00256223">
        <w:rPr>
          <w:spacing w:val="-1"/>
        </w:rPr>
        <w:t>ředitel</w:t>
      </w:r>
      <w:r w:rsidR="00256223" w:rsidRPr="00256223">
        <w:rPr>
          <w:spacing w:val="-1"/>
        </w:rPr>
        <w:t>em</w:t>
      </w:r>
    </w:p>
    <w:bookmarkEnd w:id="2"/>
    <w:p w14:paraId="68A9684F" w14:textId="77777777" w:rsidR="00662ADC" w:rsidRPr="00256223" w:rsidRDefault="00662ADC">
      <w:pPr>
        <w:rPr>
          <w:rFonts w:ascii="Calibri" w:eastAsia="Calibri" w:hAnsi="Calibri" w:cs="Calibri"/>
        </w:rPr>
      </w:pPr>
    </w:p>
    <w:p w14:paraId="46139E61" w14:textId="77777777" w:rsidR="00662ADC" w:rsidRPr="00256223" w:rsidRDefault="00CC0CDD">
      <w:pPr>
        <w:ind w:left="544"/>
        <w:rPr>
          <w:rFonts w:ascii="Calibri" w:eastAsia="Calibri" w:hAnsi="Calibri" w:cs="Calibri"/>
        </w:rPr>
      </w:pPr>
      <w:r w:rsidRPr="00256223">
        <w:rPr>
          <w:rFonts w:ascii="Calibri" w:eastAsia="Calibri" w:hAnsi="Calibri" w:cs="Calibri"/>
          <w:i/>
          <w:spacing w:val="-1"/>
        </w:rPr>
        <w:t>(dále</w:t>
      </w:r>
      <w:r w:rsidRPr="00256223">
        <w:rPr>
          <w:rFonts w:ascii="Calibri" w:eastAsia="Calibri" w:hAnsi="Calibri" w:cs="Calibri"/>
          <w:i/>
        </w:rPr>
        <w:t xml:space="preserve"> také </w:t>
      </w:r>
      <w:r w:rsidRPr="00256223">
        <w:rPr>
          <w:rFonts w:ascii="Calibri" w:eastAsia="Calibri" w:hAnsi="Calibri" w:cs="Calibri"/>
          <w:i/>
          <w:spacing w:val="-1"/>
        </w:rPr>
        <w:t>jako</w:t>
      </w:r>
      <w:r w:rsidRPr="00256223">
        <w:rPr>
          <w:rFonts w:ascii="Calibri" w:eastAsia="Calibri" w:hAnsi="Calibri" w:cs="Calibri"/>
          <w:i/>
        </w:rPr>
        <w:t xml:space="preserve"> </w:t>
      </w:r>
      <w:r w:rsidRPr="00256223">
        <w:rPr>
          <w:rFonts w:ascii="Calibri" w:eastAsia="Calibri" w:hAnsi="Calibri" w:cs="Calibri"/>
          <w:i/>
          <w:spacing w:val="-1"/>
        </w:rPr>
        <w:t>„</w:t>
      </w:r>
      <w:r w:rsidRPr="00256223">
        <w:rPr>
          <w:rFonts w:ascii="Calibri" w:eastAsia="Calibri" w:hAnsi="Calibri" w:cs="Calibri"/>
          <w:b/>
          <w:bCs/>
          <w:i/>
          <w:spacing w:val="-1"/>
        </w:rPr>
        <w:t>Poskytovatel</w:t>
      </w:r>
      <w:r w:rsidRPr="00256223">
        <w:rPr>
          <w:rFonts w:ascii="Calibri" w:eastAsia="Calibri" w:hAnsi="Calibri" w:cs="Calibri"/>
          <w:i/>
          <w:spacing w:val="-1"/>
        </w:rPr>
        <w:t xml:space="preserve">“ </w:t>
      </w:r>
      <w:r w:rsidRPr="00256223">
        <w:rPr>
          <w:rFonts w:ascii="Calibri" w:eastAsia="Calibri" w:hAnsi="Calibri" w:cs="Calibri"/>
          <w:i/>
        </w:rPr>
        <w:t>na</w:t>
      </w:r>
      <w:r w:rsidRPr="00256223">
        <w:rPr>
          <w:rFonts w:ascii="Calibri" w:eastAsia="Calibri" w:hAnsi="Calibri" w:cs="Calibri"/>
          <w:i/>
          <w:spacing w:val="-1"/>
        </w:rPr>
        <w:t xml:space="preserve"> straně</w:t>
      </w:r>
      <w:r w:rsidRPr="00256223">
        <w:rPr>
          <w:rFonts w:ascii="Calibri" w:eastAsia="Calibri" w:hAnsi="Calibri" w:cs="Calibri"/>
          <w:i/>
        </w:rPr>
        <w:t xml:space="preserve"> </w:t>
      </w:r>
      <w:r w:rsidRPr="00256223">
        <w:rPr>
          <w:rFonts w:ascii="Calibri" w:eastAsia="Calibri" w:hAnsi="Calibri" w:cs="Calibri"/>
          <w:i/>
          <w:spacing w:val="-1"/>
        </w:rPr>
        <w:t>jedné)</w:t>
      </w:r>
    </w:p>
    <w:p w14:paraId="79AFB67E" w14:textId="77777777" w:rsidR="00662ADC" w:rsidRPr="00256223" w:rsidRDefault="00662ADC">
      <w:pPr>
        <w:rPr>
          <w:rFonts w:ascii="Calibri" w:eastAsia="Calibri" w:hAnsi="Calibri" w:cs="Calibri"/>
          <w:i/>
        </w:rPr>
      </w:pPr>
    </w:p>
    <w:p w14:paraId="64F8F602" w14:textId="77777777" w:rsidR="00662ADC" w:rsidRPr="00256223" w:rsidRDefault="00CC0CDD">
      <w:pPr>
        <w:pStyle w:val="Zkladntext"/>
        <w:rPr>
          <w:rFonts w:cs="Calibri"/>
        </w:rPr>
      </w:pPr>
      <w:r w:rsidRPr="00256223">
        <w:t>a</w:t>
      </w:r>
    </w:p>
    <w:p w14:paraId="3E029CD8" w14:textId="77777777" w:rsidR="00662ADC" w:rsidRPr="00256223" w:rsidRDefault="00662ADC">
      <w:pPr>
        <w:spacing w:before="1"/>
        <w:rPr>
          <w:rFonts w:ascii="Calibri" w:eastAsia="Calibri" w:hAnsi="Calibri" w:cs="Calibri"/>
        </w:rPr>
      </w:pPr>
    </w:p>
    <w:p w14:paraId="0547D673" w14:textId="6C689A1D" w:rsidR="00662ADC" w:rsidRPr="00256223" w:rsidRDefault="00CC0CDD">
      <w:pPr>
        <w:pStyle w:val="Zkladntext"/>
        <w:rPr>
          <w:spacing w:val="-1"/>
        </w:rPr>
      </w:pPr>
      <w:bookmarkStart w:id="3" w:name="_Hlk176333876"/>
      <w:r w:rsidRPr="00256223">
        <w:rPr>
          <w:spacing w:val="-1"/>
        </w:rPr>
        <w:t>………………………</w:t>
      </w:r>
    </w:p>
    <w:p w14:paraId="0D3795B4" w14:textId="5D299C6E" w:rsidR="00256223" w:rsidRPr="00256223" w:rsidRDefault="00256223">
      <w:pPr>
        <w:pStyle w:val="Zkladntext"/>
        <w:rPr>
          <w:spacing w:val="-1"/>
        </w:rPr>
      </w:pPr>
      <w:r w:rsidRPr="00256223">
        <w:rPr>
          <w:spacing w:val="-1"/>
        </w:rPr>
        <w:t>IČ:</w:t>
      </w:r>
      <w:r w:rsidRPr="00256223">
        <w:rPr>
          <w:spacing w:val="-1"/>
        </w:rPr>
        <w:tab/>
      </w:r>
      <w:r w:rsidRPr="00256223">
        <w:rPr>
          <w:spacing w:val="-1"/>
        </w:rPr>
        <w:tab/>
        <w:t>……………………….</w:t>
      </w:r>
    </w:p>
    <w:p w14:paraId="2FFAB44C" w14:textId="126E19F5" w:rsidR="00662ADC" w:rsidRPr="00256223" w:rsidRDefault="00CC0CDD">
      <w:pPr>
        <w:pStyle w:val="Zkladntext"/>
        <w:spacing w:line="267" w:lineRule="exact"/>
        <w:rPr>
          <w:spacing w:val="-1"/>
        </w:rPr>
      </w:pPr>
      <w:r w:rsidRPr="00256223">
        <w:rPr>
          <w:rFonts w:cs="Calibri"/>
          <w:spacing w:val="-1"/>
        </w:rPr>
        <w:t>se</w:t>
      </w:r>
      <w:r w:rsidRPr="00256223">
        <w:rPr>
          <w:rFonts w:cs="Calibri"/>
          <w:spacing w:val="1"/>
        </w:rPr>
        <w:t xml:space="preserve"> </w:t>
      </w:r>
      <w:r w:rsidRPr="00256223">
        <w:rPr>
          <w:rFonts w:cs="Calibri"/>
          <w:spacing w:val="-1"/>
        </w:rPr>
        <w:t>s</w:t>
      </w:r>
      <w:r w:rsidRPr="00256223">
        <w:rPr>
          <w:spacing w:val="-1"/>
        </w:rPr>
        <w:t>ídlem</w:t>
      </w:r>
      <w:r w:rsidR="00256223" w:rsidRPr="00256223">
        <w:rPr>
          <w:spacing w:val="-1"/>
        </w:rPr>
        <w:t>:</w:t>
      </w:r>
      <w:r w:rsidRPr="00256223">
        <w:rPr>
          <w:spacing w:val="-1"/>
        </w:rPr>
        <w:t xml:space="preserve"> </w:t>
      </w:r>
      <w:r w:rsidR="00256223" w:rsidRPr="00256223">
        <w:rPr>
          <w:spacing w:val="-1"/>
        </w:rPr>
        <w:tab/>
      </w:r>
      <w:r w:rsidRPr="00256223">
        <w:rPr>
          <w:spacing w:val="-1"/>
        </w:rPr>
        <w:t>……………………….</w:t>
      </w:r>
    </w:p>
    <w:p w14:paraId="0B2A43F9" w14:textId="2D6BD440" w:rsidR="00256223" w:rsidRPr="00256223" w:rsidRDefault="00256223">
      <w:pPr>
        <w:pStyle w:val="Zkladntext"/>
        <w:spacing w:line="267" w:lineRule="exact"/>
      </w:pPr>
      <w:r w:rsidRPr="00256223">
        <w:rPr>
          <w:spacing w:val="-1"/>
        </w:rPr>
        <w:t xml:space="preserve">zastoupen: </w:t>
      </w:r>
      <w:r w:rsidRPr="00256223">
        <w:rPr>
          <w:spacing w:val="-1"/>
        </w:rPr>
        <w:tab/>
        <w:t>……………………….</w:t>
      </w:r>
    </w:p>
    <w:p w14:paraId="19E973A2" w14:textId="5B22158B" w:rsidR="00662ADC" w:rsidRPr="00256223" w:rsidRDefault="00CC0CDD">
      <w:pPr>
        <w:pStyle w:val="Zkladntext"/>
      </w:pPr>
      <w:r w:rsidRPr="00256223">
        <w:rPr>
          <w:rFonts w:cs="Calibri"/>
          <w:spacing w:val="-1"/>
        </w:rPr>
        <w:t>zaps</w:t>
      </w:r>
      <w:r w:rsidRPr="00256223">
        <w:rPr>
          <w:spacing w:val="-1"/>
        </w:rPr>
        <w:t>aný</w:t>
      </w:r>
      <w:r w:rsidRPr="00256223">
        <w:rPr>
          <w:spacing w:val="1"/>
        </w:rPr>
        <w:t xml:space="preserve"> </w:t>
      </w:r>
      <w:r w:rsidRPr="00256223">
        <w:rPr>
          <w:rFonts w:cs="Calibri"/>
        </w:rPr>
        <w:t>v</w:t>
      </w:r>
      <w:r w:rsidRPr="00256223">
        <w:rPr>
          <w:rFonts w:cs="Calibri"/>
          <w:spacing w:val="-1"/>
        </w:rPr>
        <w:t xml:space="preserve"> </w:t>
      </w:r>
      <w:r w:rsidRPr="00256223">
        <w:t>OR</w:t>
      </w:r>
      <w:r w:rsidRPr="00256223">
        <w:rPr>
          <w:spacing w:val="-2"/>
        </w:rPr>
        <w:t xml:space="preserve"> </w:t>
      </w:r>
      <w:r w:rsidRPr="00256223">
        <w:rPr>
          <w:spacing w:val="-1"/>
        </w:rPr>
        <w:t>vedeném</w:t>
      </w:r>
      <w:r w:rsidR="00256223" w:rsidRPr="00256223">
        <w:rPr>
          <w:spacing w:val="-1"/>
        </w:rPr>
        <w:t xml:space="preserve"> </w:t>
      </w:r>
      <w:r w:rsidRPr="00256223">
        <w:rPr>
          <w:spacing w:val="-1"/>
        </w:rPr>
        <w:t>…………………</w:t>
      </w:r>
      <w:r w:rsidR="00256223" w:rsidRPr="00256223">
        <w:rPr>
          <w:spacing w:val="-1"/>
        </w:rPr>
        <w:t xml:space="preserve">, </w:t>
      </w:r>
      <w:r w:rsidRPr="00256223">
        <w:rPr>
          <w:spacing w:val="-1"/>
        </w:rPr>
        <w:t>oddíl</w:t>
      </w:r>
      <w:r w:rsidR="00256223" w:rsidRPr="00256223">
        <w:rPr>
          <w:spacing w:val="-1"/>
        </w:rPr>
        <w:t xml:space="preserve"> </w:t>
      </w:r>
      <w:r w:rsidRPr="00256223">
        <w:rPr>
          <w:spacing w:val="-1"/>
        </w:rPr>
        <w:t>……………,</w:t>
      </w:r>
      <w:r w:rsidRPr="00256223">
        <w:rPr>
          <w:spacing w:val="-3"/>
        </w:rPr>
        <w:t xml:space="preserve"> </w:t>
      </w:r>
      <w:r w:rsidRPr="00256223">
        <w:rPr>
          <w:spacing w:val="-1"/>
        </w:rPr>
        <w:t>vložka</w:t>
      </w:r>
      <w:r w:rsidR="00256223" w:rsidRPr="00256223">
        <w:rPr>
          <w:spacing w:val="-1"/>
        </w:rPr>
        <w:t xml:space="preserve"> </w:t>
      </w:r>
      <w:r w:rsidRPr="00256223">
        <w:rPr>
          <w:spacing w:val="-1"/>
        </w:rPr>
        <w:t>…………</w:t>
      </w:r>
    </w:p>
    <w:bookmarkEnd w:id="3"/>
    <w:p w14:paraId="2C05D8EE" w14:textId="77777777" w:rsidR="00662ADC" w:rsidRPr="00256223" w:rsidRDefault="00662ADC">
      <w:pPr>
        <w:rPr>
          <w:rFonts w:ascii="Calibri" w:eastAsia="Calibri" w:hAnsi="Calibri" w:cs="Calibri"/>
        </w:rPr>
      </w:pPr>
    </w:p>
    <w:p w14:paraId="775FFC72" w14:textId="77777777" w:rsidR="00662ADC" w:rsidRPr="00256223" w:rsidRDefault="00CC0CDD">
      <w:pPr>
        <w:spacing w:line="480" w:lineRule="auto"/>
        <w:ind w:left="544" w:right="3746"/>
        <w:rPr>
          <w:rFonts w:ascii="Calibri" w:eastAsia="Calibri" w:hAnsi="Calibri" w:cs="Calibri"/>
        </w:rPr>
      </w:pPr>
      <w:r w:rsidRPr="00256223">
        <w:rPr>
          <w:rFonts w:ascii="Calibri" w:eastAsia="Calibri" w:hAnsi="Calibri" w:cs="Calibri"/>
          <w:i/>
          <w:spacing w:val="-1"/>
        </w:rPr>
        <w:t>(dále</w:t>
      </w:r>
      <w:r w:rsidRPr="00256223">
        <w:rPr>
          <w:rFonts w:ascii="Calibri" w:eastAsia="Calibri" w:hAnsi="Calibri" w:cs="Calibri"/>
          <w:i/>
        </w:rPr>
        <w:t xml:space="preserve"> také </w:t>
      </w:r>
      <w:r w:rsidRPr="00256223">
        <w:rPr>
          <w:rFonts w:ascii="Calibri" w:eastAsia="Calibri" w:hAnsi="Calibri" w:cs="Calibri"/>
          <w:i/>
          <w:spacing w:val="-1"/>
        </w:rPr>
        <w:t>jako</w:t>
      </w:r>
      <w:r w:rsidRPr="00256223">
        <w:rPr>
          <w:rFonts w:ascii="Calibri" w:eastAsia="Calibri" w:hAnsi="Calibri" w:cs="Calibri"/>
          <w:i/>
        </w:rPr>
        <w:t xml:space="preserve"> </w:t>
      </w:r>
      <w:r w:rsidRPr="00256223">
        <w:rPr>
          <w:rFonts w:ascii="Calibri" w:eastAsia="Calibri" w:hAnsi="Calibri" w:cs="Calibri"/>
          <w:i/>
          <w:spacing w:val="-1"/>
        </w:rPr>
        <w:t>„</w:t>
      </w:r>
      <w:r w:rsidRPr="00256223">
        <w:rPr>
          <w:rFonts w:ascii="Calibri" w:eastAsia="Calibri" w:hAnsi="Calibri" w:cs="Calibri"/>
          <w:b/>
          <w:bCs/>
          <w:i/>
          <w:spacing w:val="-1"/>
        </w:rPr>
        <w:t>Nabyvatel</w:t>
      </w:r>
      <w:r w:rsidRPr="00256223">
        <w:rPr>
          <w:rFonts w:ascii="Calibri" w:eastAsia="Calibri" w:hAnsi="Calibri" w:cs="Calibri"/>
          <w:i/>
          <w:spacing w:val="-1"/>
        </w:rPr>
        <w:t>“</w:t>
      </w:r>
      <w:r w:rsidRPr="00256223">
        <w:rPr>
          <w:rFonts w:ascii="Calibri" w:eastAsia="Calibri" w:hAnsi="Calibri" w:cs="Calibri"/>
          <w:i/>
          <w:spacing w:val="1"/>
        </w:rPr>
        <w:t xml:space="preserve"> </w:t>
      </w:r>
      <w:r w:rsidRPr="00256223">
        <w:rPr>
          <w:rFonts w:ascii="Calibri" w:eastAsia="Calibri" w:hAnsi="Calibri" w:cs="Calibri"/>
          <w:i/>
        </w:rPr>
        <w:t>na</w:t>
      </w:r>
      <w:r w:rsidRPr="00256223">
        <w:rPr>
          <w:rFonts w:ascii="Calibri" w:eastAsia="Calibri" w:hAnsi="Calibri" w:cs="Calibri"/>
          <w:i/>
          <w:spacing w:val="-1"/>
        </w:rPr>
        <w:t xml:space="preserve"> straně</w:t>
      </w:r>
      <w:r w:rsidRPr="00256223">
        <w:rPr>
          <w:rFonts w:ascii="Calibri" w:eastAsia="Calibri" w:hAnsi="Calibri" w:cs="Calibri"/>
          <w:i/>
        </w:rPr>
        <w:t xml:space="preserve"> </w:t>
      </w:r>
      <w:r w:rsidRPr="00256223">
        <w:rPr>
          <w:rFonts w:ascii="Calibri" w:eastAsia="Calibri" w:hAnsi="Calibri" w:cs="Calibri"/>
          <w:i/>
          <w:spacing w:val="-1"/>
        </w:rPr>
        <w:t>druhé)</w:t>
      </w:r>
      <w:r w:rsidRPr="00256223">
        <w:rPr>
          <w:rFonts w:ascii="Calibri" w:eastAsia="Calibri" w:hAnsi="Calibri" w:cs="Calibri"/>
          <w:i/>
          <w:spacing w:val="28"/>
        </w:rPr>
        <w:t xml:space="preserve"> </w:t>
      </w:r>
      <w:bookmarkEnd w:id="0"/>
      <w:r w:rsidRPr="00256223">
        <w:rPr>
          <w:rFonts w:ascii="Calibri" w:eastAsia="Calibri" w:hAnsi="Calibri" w:cs="Calibri"/>
          <w:i/>
          <w:spacing w:val="-1"/>
        </w:rPr>
        <w:t>společně</w:t>
      </w:r>
      <w:r w:rsidRPr="00256223">
        <w:rPr>
          <w:rFonts w:ascii="Calibri" w:eastAsia="Calibri" w:hAnsi="Calibri" w:cs="Calibri"/>
          <w:i/>
        </w:rPr>
        <w:t xml:space="preserve"> též</w:t>
      </w:r>
      <w:r w:rsidRPr="00256223">
        <w:rPr>
          <w:rFonts w:ascii="Calibri" w:eastAsia="Calibri" w:hAnsi="Calibri" w:cs="Calibri"/>
          <w:i/>
          <w:spacing w:val="-1"/>
        </w:rPr>
        <w:t xml:space="preserve"> </w:t>
      </w:r>
      <w:r w:rsidRPr="00256223">
        <w:rPr>
          <w:rFonts w:ascii="Calibri" w:eastAsia="Calibri" w:hAnsi="Calibri" w:cs="Calibri"/>
          <w:i/>
        </w:rPr>
        <w:t>jako</w:t>
      </w:r>
      <w:r w:rsidRPr="00256223">
        <w:rPr>
          <w:rFonts w:ascii="Calibri" w:eastAsia="Calibri" w:hAnsi="Calibri" w:cs="Calibri"/>
          <w:i/>
          <w:spacing w:val="-3"/>
        </w:rPr>
        <w:t xml:space="preserve"> </w:t>
      </w:r>
      <w:r w:rsidRPr="00256223">
        <w:rPr>
          <w:rFonts w:ascii="Calibri" w:eastAsia="Calibri" w:hAnsi="Calibri" w:cs="Calibri"/>
          <w:i/>
          <w:spacing w:val="-1"/>
        </w:rPr>
        <w:t>„</w:t>
      </w:r>
      <w:r w:rsidRPr="00256223">
        <w:rPr>
          <w:rFonts w:ascii="Calibri" w:eastAsia="Calibri" w:hAnsi="Calibri" w:cs="Calibri"/>
          <w:b/>
          <w:bCs/>
          <w:i/>
          <w:spacing w:val="-1"/>
        </w:rPr>
        <w:t>smluvní</w:t>
      </w:r>
      <w:r w:rsidRPr="00256223"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 w:rsidRPr="00256223">
        <w:rPr>
          <w:rFonts w:ascii="Calibri" w:eastAsia="Calibri" w:hAnsi="Calibri" w:cs="Calibri"/>
          <w:b/>
          <w:bCs/>
          <w:i/>
          <w:spacing w:val="-1"/>
        </w:rPr>
        <w:t>strany</w:t>
      </w:r>
      <w:r w:rsidRPr="00256223">
        <w:rPr>
          <w:rFonts w:ascii="Calibri" w:eastAsia="Calibri" w:hAnsi="Calibri" w:cs="Calibri"/>
          <w:i/>
          <w:spacing w:val="-1"/>
        </w:rPr>
        <w:t>“</w:t>
      </w:r>
    </w:p>
    <w:p w14:paraId="3864A763" w14:textId="77777777" w:rsidR="00662ADC" w:rsidRPr="00256223" w:rsidRDefault="00662ADC">
      <w:pPr>
        <w:spacing w:before="10"/>
        <w:rPr>
          <w:rFonts w:ascii="Calibri" w:eastAsia="Calibri" w:hAnsi="Calibri" w:cs="Calibri"/>
          <w:i/>
          <w:sz w:val="21"/>
          <w:szCs w:val="21"/>
        </w:rPr>
      </w:pPr>
    </w:p>
    <w:p w14:paraId="0876521E" w14:textId="77777777" w:rsidR="00662ADC" w:rsidRPr="00256223" w:rsidRDefault="00CC0CDD">
      <w:pPr>
        <w:pStyle w:val="Nadpis1"/>
        <w:ind w:left="3801" w:right="4078" w:hanging="2"/>
        <w:jc w:val="center"/>
        <w:rPr>
          <w:rFonts w:cs="Calibri"/>
          <w:b w:val="0"/>
          <w:bCs w:val="0"/>
        </w:rPr>
      </w:pPr>
      <w:r w:rsidRPr="00256223">
        <w:rPr>
          <w:spacing w:val="1"/>
        </w:rPr>
        <w:t xml:space="preserve">I. </w:t>
      </w:r>
      <w:r w:rsidRPr="00256223">
        <w:rPr>
          <w:spacing w:val="-1"/>
        </w:rPr>
        <w:t>PREAMBULE</w:t>
      </w:r>
    </w:p>
    <w:p w14:paraId="3E38F183" w14:textId="77777777" w:rsidR="00662ADC" w:rsidRPr="00256223" w:rsidRDefault="00662ADC">
      <w:pPr>
        <w:spacing w:before="1"/>
        <w:rPr>
          <w:rFonts w:ascii="Calibri" w:eastAsia="Calibri" w:hAnsi="Calibri" w:cs="Calibri"/>
          <w:b/>
          <w:bCs/>
        </w:rPr>
      </w:pPr>
    </w:p>
    <w:p w14:paraId="2995F34D" w14:textId="77777777" w:rsidR="00662ADC" w:rsidRPr="00256223" w:rsidRDefault="00CC0CDD">
      <w:pPr>
        <w:pStyle w:val="Zkladntext"/>
        <w:numPr>
          <w:ilvl w:val="0"/>
          <w:numId w:val="2"/>
        </w:numPr>
        <w:tabs>
          <w:tab w:val="left" w:pos="557"/>
        </w:tabs>
        <w:ind w:right="114"/>
        <w:jc w:val="both"/>
      </w:pPr>
      <w:r w:rsidRPr="00256223">
        <w:rPr>
          <w:spacing w:val="-1"/>
        </w:rPr>
        <w:t>Dne</w:t>
      </w:r>
      <w:r w:rsidRPr="00256223">
        <w:t xml:space="preserve"> </w:t>
      </w:r>
      <w:r w:rsidRPr="00256223">
        <w:rPr>
          <w:spacing w:val="-1"/>
        </w:rPr>
        <w:t>...........</w:t>
      </w:r>
      <w:r w:rsidRPr="00256223">
        <w:t xml:space="preserve"> </w:t>
      </w:r>
      <w:r w:rsidRPr="00256223">
        <w:rPr>
          <w:spacing w:val="-1"/>
        </w:rPr>
        <w:t>uzavřel</w:t>
      </w:r>
      <w:r w:rsidRPr="00256223">
        <w:rPr>
          <w:spacing w:val="1"/>
        </w:rPr>
        <w:t xml:space="preserve"> </w:t>
      </w:r>
      <w:r w:rsidRPr="00256223">
        <w:rPr>
          <w:spacing w:val="-1"/>
        </w:rPr>
        <w:t>Poskytovatel</w:t>
      </w:r>
      <w:r w:rsidRPr="00256223">
        <w:t xml:space="preserve"> s</w:t>
      </w:r>
      <w:r w:rsidRPr="00256223">
        <w:rPr>
          <w:spacing w:val="1"/>
        </w:rPr>
        <w:t xml:space="preserve"> </w:t>
      </w:r>
      <w:r w:rsidRPr="00256223">
        <w:rPr>
          <w:spacing w:val="-1"/>
        </w:rPr>
        <w:t>Nabyvatelem</w:t>
      </w:r>
      <w:r w:rsidRPr="00256223">
        <w:rPr>
          <w:spacing w:val="1"/>
        </w:rPr>
        <w:t xml:space="preserve"> </w:t>
      </w:r>
      <w:r w:rsidRPr="00256223">
        <w:rPr>
          <w:spacing w:val="-1"/>
        </w:rPr>
        <w:t xml:space="preserve">Smlouvu </w:t>
      </w:r>
      <w:r w:rsidRPr="00256223">
        <w:t>o</w:t>
      </w:r>
      <w:r w:rsidRPr="00256223">
        <w:rPr>
          <w:spacing w:val="1"/>
        </w:rPr>
        <w:t xml:space="preserve"> </w:t>
      </w:r>
      <w:r w:rsidRPr="00256223">
        <w:rPr>
          <w:spacing w:val="-1"/>
        </w:rPr>
        <w:t>poskytnutí</w:t>
      </w:r>
      <w:r w:rsidRPr="00256223">
        <w:t xml:space="preserve"> </w:t>
      </w:r>
      <w:r w:rsidRPr="00256223">
        <w:rPr>
          <w:spacing w:val="-1"/>
        </w:rPr>
        <w:t>podlicence</w:t>
      </w:r>
      <w:r w:rsidRPr="00256223">
        <w:t xml:space="preserve"> </w:t>
      </w:r>
      <w:r w:rsidRPr="00256223">
        <w:rPr>
          <w:spacing w:val="-1"/>
        </w:rPr>
        <w:t>užívat</w:t>
      </w:r>
      <w:r w:rsidRPr="00256223">
        <w:t xml:space="preserve"> </w:t>
      </w:r>
      <w:r w:rsidRPr="00256223">
        <w:rPr>
          <w:spacing w:val="-1"/>
        </w:rPr>
        <w:t>Logo</w:t>
      </w:r>
      <w:r w:rsidRPr="00256223">
        <w:rPr>
          <w:spacing w:val="69"/>
        </w:rPr>
        <w:t xml:space="preserve"> </w:t>
      </w:r>
      <w:r w:rsidRPr="00256223">
        <w:rPr>
          <w:spacing w:val="-1"/>
        </w:rPr>
        <w:t>Online</w:t>
      </w:r>
      <w:r w:rsidRPr="00256223">
        <w:rPr>
          <w:spacing w:val="29"/>
        </w:rPr>
        <w:t xml:space="preserve"> </w:t>
      </w:r>
      <w:r w:rsidRPr="00256223">
        <w:rPr>
          <w:spacing w:val="-1"/>
        </w:rPr>
        <w:t>lékáren</w:t>
      </w:r>
      <w:r w:rsidRPr="00256223">
        <w:rPr>
          <w:spacing w:val="28"/>
        </w:rPr>
        <w:t xml:space="preserve"> </w:t>
      </w:r>
      <w:r w:rsidRPr="00256223">
        <w:rPr>
          <w:spacing w:val="-1"/>
        </w:rPr>
        <w:t>(Online</w:t>
      </w:r>
      <w:r w:rsidRPr="00256223">
        <w:rPr>
          <w:spacing w:val="27"/>
        </w:rPr>
        <w:t xml:space="preserve"> </w:t>
      </w:r>
      <w:r w:rsidRPr="00256223">
        <w:rPr>
          <w:spacing w:val="-1"/>
        </w:rPr>
        <w:t>Pharmacies)</w:t>
      </w:r>
      <w:r w:rsidRPr="00256223">
        <w:rPr>
          <w:spacing w:val="26"/>
        </w:rPr>
        <w:t xml:space="preserve"> </w:t>
      </w:r>
      <w:r w:rsidRPr="00256223">
        <w:t>v</w:t>
      </w:r>
      <w:r w:rsidRPr="00256223">
        <w:rPr>
          <w:spacing w:val="3"/>
        </w:rPr>
        <w:t xml:space="preserve"> </w:t>
      </w:r>
      <w:r w:rsidRPr="00256223">
        <w:rPr>
          <w:spacing w:val="-1"/>
        </w:rPr>
        <w:t>rámci</w:t>
      </w:r>
      <w:r w:rsidRPr="00256223">
        <w:rPr>
          <w:spacing w:val="26"/>
        </w:rPr>
        <w:t xml:space="preserve"> </w:t>
      </w:r>
      <w:r w:rsidRPr="00256223">
        <w:rPr>
          <w:spacing w:val="-1"/>
        </w:rPr>
        <w:t>zásilkového</w:t>
      </w:r>
      <w:r w:rsidRPr="00256223">
        <w:rPr>
          <w:spacing w:val="27"/>
        </w:rPr>
        <w:t xml:space="preserve"> </w:t>
      </w:r>
      <w:r w:rsidRPr="00256223">
        <w:rPr>
          <w:spacing w:val="-1"/>
        </w:rPr>
        <w:t>výdeje</w:t>
      </w:r>
      <w:r w:rsidRPr="00256223">
        <w:rPr>
          <w:spacing w:val="28"/>
        </w:rPr>
        <w:t xml:space="preserve"> </w:t>
      </w:r>
      <w:r w:rsidRPr="00256223">
        <w:rPr>
          <w:spacing w:val="-1"/>
        </w:rPr>
        <w:t>léčivých</w:t>
      </w:r>
      <w:r w:rsidRPr="00256223">
        <w:rPr>
          <w:spacing w:val="25"/>
        </w:rPr>
        <w:t xml:space="preserve"> </w:t>
      </w:r>
      <w:r w:rsidRPr="00256223">
        <w:rPr>
          <w:spacing w:val="-1"/>
        </w:rPr>
        <w:t>přípravků</w:t>
      </w:r>
      <w:r w:rsidRPr="00256223">
        <w:rPr>
          <w:spacing w:val="28"/>
        </w:rPr>
        <w:t xml:space="preserve"> </w:t>
      </w:r>
      <w:r w:rsidRPr="00256223">
        <w:rPr>
          <w:spacing w:val="-1"/>
        </w:rPr>
        <w:t>(dále</w:t>
      </w:r>
      <w:r w:rsidRPr="00256223">
        <w:rPr>
          <w:spacing w:val="30"/>
        </w:rPr>
        <w:t xml:space="preserve"> </w:t>
      </w:r>
      <w:r w:rsidRPr="00256223">
        <w:rPr>
          <w:spacing w:val="-1"/>
        </w:rPr>
        <w:t>jen</w:t>
      </w:r>
    </w:p>
    <w:p w14:paraId="78A39A19" w14:textId="77777777" w:rsidR="00662ADC" w:rsidRPr="00256223" w:rsidRDefault="00CC0CDD">
      <w:pPr>
        <w:pStyle w:val="Zkladntext"/>
        <w:spacing w:line="239" w:lineRule="auto"/>
        <w:ind w:left="556" w:right="111"/>
        <w:jc w:val="both"/>
      </w:pPr>
      <w:r w:rsidRPr="00256223">
        <w:rPr>
          <w:spacing w:val="-1"/>
        </w:rPr>
        <w:t>„</w:t>
      </w:r>
      <w:r w:rsidRPr="00256223">
        <w:rPr>
          <w:b/>
          <w:bCs/>
          <w:spacing w:val="-1"/>
        </w:rPr>
        <w:t>Smlouva</w:t>
      </w:r>
      <w:r w:rsidRPr="00256223">
        <w:rPr>
          <w:spacing w:val="-1"/>
        </w:rPr>
        <w:t>“).</w:t>
      </w:r>
      <w:r w:rsidRPr="00256223">
        <w:t xml:space="preserve">  </w:t>
      </w:r>
      <w:r w:rsidRPr="00256223">
        <w:rPr>
          <w:spacing w:val="23"/>
        </w:rPr>
        <w:t xml:space="preserve"> </w:t>
      </w:r>
      <w:r w:rsidRPr="00256223">
        <w:rPr>
          <w:spacing w:val="-1"/>
        </w:rPr>
        <w:t>Předmětem</w:t>
      </w:r>
      <w:r w:rsidRPr="00256223">
        <w:t xml:space="preserve">  </w:t>
      </w:r>
      <w:r w:rsidRPr="00256223">
        <w:rPr>
          <w:spacing w:val="24"/>
        </w:rPr>
        <w:t xml:space="preserve"> </w:t>
      </w:r>
      <w:r w:rsidRPr="00256223">
        <w:rPr>
          <w:spacing w:val="-1"/>
        </w:rPr>
        <w:t>Smlouvy</w:t>
      </w:r>
      <w:r w:rsidRPr="00256223">
        <w:t xml:space="preserve">  </w:t>
      </w:r>
      <w:r w:rsidRPr="00256223">
        <w:rPr>
          <w:spacing w:val="25"/>
        </w:rPr>
        <w:t xml:space="preserve"> </w:t>
      </w:r>
      <w:r w:rsidRPr="00256223">
        <w:rPr>
          <w:spacing w:val="-1"/>
        </w:rPr>
        <w:t>bylo</w:t>
      </w:r>
      <w:r w:rsidRPr="00256223">
        <w:t xml:space="preserve">  </w:t>
      </w:r>
      <w:r w:rsidRPr="00256223">
        <w:rPr>
          <w:spacing w:val="24"/>
        </w:rPr>
        <w:t xml:space="preserve"> </w:t>
      </w:r>
      <w:r w:rsidRPr="00256223">
        <w:rPr>
          <w:spacing w:val="-1"/>
        </w:rPr>
        <w:t>poskytnutí</w:t>
      </w:r>
      <w:r w:rsidRPr="00256223">
        <w:t xml:space="preserve">  </w:t>
      </w:r>
      <w:r w:rsidRPr="00256223">
        <w:rPr>
          <w:spacing w:val="26"/>
        </w:rPr>
        <w:t xml:space="preserve"> </w:t>
      </w:r>
      <w:r w:rsidRPr="00256223">
        <w:rPr>
          <w:spacing w:val="-1"/>
        </w:rPr>
        <w:t>bezplatné</w:t>
      </w:r>
      <w:r w:rsidRPr="00256223">
        <w:t xml:space="preserve">  </w:t>
      </w:r>
      <w:r w:rsidRPr="00256223">
        <w:rPr>
          <w:spacing w:val="23"/>
        </w:rPr>
        <w:t xml:space="preserve"> </w:t>
      </w:r>
      <w:r w:rsidRPr="00256223">
        <w:rPr>
          <w:spacing w:val="-1"/>
        </w:rPr>
        <w:t>nepřenosné</w:t>
      </w:r>
      <w:r w:rsidRPr="00256223">
        <w:t xml:space="preserve">  </w:t>
      </w:r>
      <w:r w:rsidRPr="00256223">
        <w:rPr>
          <w:spacing w:val="26"/>
        </w:rPr>
        <w:t xml:space="preserve"> </w:t>
      </w:r>
      <w:r w:rsidRPr="00256223">
        <w:rPr>
          <w:spacing w:val="-1"/>
        </w:rPr>
        <w:t>podlicence</w:t>
      </w:r>
      <w:r w:rsidRPr="00256223">
        <w:rPr>
          <w:spacing w:val="49"/>
        </w:rPr>
        <w:t xml:space="preserve"> </w:t>
      </w:r>
      <w:r w:rsidRPr="00256223">
        <w:rPr>
          <w:rFonts w:cs="Calibri"/>
        </w:rPr>
        <w:t>k</w:t>
      </w:r>
      <w:r w:rsidRPr="00256223">
        <w:rPr>
          <w:rFonts w:cs="Calibri"/>
          <w:spacing w:val="1"/>
        </w:rPr>
        <w:t xml:space="preserve"> </w:t>
      </w:r>
      <w:r w:rsidRPr="00256223">
        <w:rPr>
          <w:spacing w:val="-1"/>
        </w:rPr>
        <w:t>používání</w:t>
      </w:r>
      <w:r w:rsidRPr="00256223">
        <w:rPr>
          <w:spacing w:val="9"/>
        </w:rPr>
        <w:t xml:space="preserve"> </w:t>
      </w:r>
      <w:r w:rsidRPr="00256223">
        <w:rPr>
          <w:spacing w:val="-1"/>
        </w:rPr>
        <w:t>Souhrnné</w:t>
      </w:r>
      <w:r w:rsidRPr="00256223">
        <w:rPr>
          <w:spacing w:val="10"/>
        </w:rPr>
        <w:t xml:space="preserve"> </w:t>
      </w:r>
      <w:r w:rsidRPr="00256223">
        <w:rPr>
          <w:spacing w:val="-1"/>
        </w:rPr>
        <w:t>známky,</w:t>
      </w:r>
      <w:r w:rsidRPr="00256223">
        <w:rPr>
          <w:spacing w:val="10"/>
        </w:rPr>
        <w:t xml:space="preserve"> </w:t>
      </w:r>
      <w:r w:rsidRPr="00256223">
        <w:t xml:space="preserve">tj. </w:t>
      </w:r>
      <w:r w:rsidRPr="00256223">
        <w:rPr>
          <w:spacing w:val="22"/>
        </w:rPr>
        <w:t xml:space="preserve"> </w:t>
      </w:r>
      <w:r w:rsidRPr="00256223">
        <w:rPr>
          <w:spacing w:val="-1"/>
        </w:rPr>
        <w:t>registrované</w:t>
      </w:r>
      <w:r w:rsidRPr="00256223">
        <w:rPr>
          <w:spacing w:val="10"/>
        </w:rPr>
        <w:t xml:space="preserve"> </w:t>
      </w:r>
      <w:r w:rsidRPr="00256223">
        <w:rPr>
          <w:spacing w:val="-1"/>
        </w:rPr>
        <w:t>ochranné</w:t>
      </w:r>
      <w:r w:rsidRPr="00256223">
        <w:rPr>
          <w:spacing w:val="13"/>
        </w:rPr>
        <w:t xml:space="preserve"> </w:t>
      </w:r>
      <w:r w:rsidRPr="00256223">
        <w:rPr>
          <w:spacing w:val="-1"/>
        </w:rPr>
        <w:t>známky</w:t>
      </w:r>
      <w:r w:rsidRPr="00256223">
        <w:rPr>
          <w:spacing w:val="11"/>
        </w:rPr>
        <w:t xml:space="preserve"> </w:t>
      </w:r>
      <w:r w:rsidRPr="00256223">
        <w:t>(reg.</w:t>
      </w:r>
      <w:r w:rsidRPr="00256223">
        <w:rPr>
          <w:spacing w:val="9"/>
        </w:rPr>
        <w:t xml:space="preserve"> </w:t>
      </w:r>
      <w:r w:rsidRPr="00256223">
        <w:t>č.</w:t>
      </w:r>
      <w:r w:rsidRPr="00256223">
        <w:rPr>
          <w:spacing w:val="9"/>
        </w:rPr>
        <w:t xml:space="preserve"> </w:t>
      </w:r>
      <w:r w:rsidRPr="00256223">
        <w:rPr>
          <w:spacing w:val="-1"/>
        </w:rPr>
        <w:t>1162865),</w:t>
      </w:r>
      <w:r w:rsidRPr="00256223">
        <w:rPr>
          <w:spacing w:val="10"/>
        </w:rPr>
        <w:t xml:space="preserve"> </w:t>
      </w:r>
      <w:r w:rsidRPr="00256223">
        <w:rPr>
          <w:spacing w:val="-1"/>
        </w:rPr>
        <w:t>uvedené</w:t>
      </w:r>
      <w:r w:rsidRPr="00256223">
        <w:rPr>
          <w:spacing w:val="53"/>
        </w:rPr>
        <w:t xml:space="preserve"> </w:t>
      </w:r>
      <w:r w:rsidRPr="00256223">
        <w:rPr>
          <w:rFonts w:cs="Calibri"/>
        </w:rPr>
        <w:t>v</w:t>
      </w:r>
      <w:r w:rsidRPr="00256223">
        <w:rPr>
          <w:rFonts w:cs="Calibri"/>
          <w:spacing w:val="1"/>
        </w:rPr>
        <w:t xml:space="preserve"> </w:t>
      </w:r>
      <w:r w:rsidRPr="00256223">
        <w:rPr>
          <w:spacing w:val="-1"/>
        </w:rPr>
        <w:t>příloze</w:t>
      </w:r>
      <w:r w:rsidRPr="00256223">
        <w:rPr>
          <w:spacing w:val="10"/>
        </w:rPr>
        <w:t xml:space="preserve"> </w:t>
      </w:r>
      <w:r w:rsidRPr="00256223">
        <w:rPr>
          <w:spacing w:val="-1"/>
        </w:rPr>
        <w:t>Prováděcího</w:t>
      </w:r>
      <w:r w:rsidRPr="00256223">
        <w:rPr>
          <w:spacing w:val="15"/>
        </w:rPr>
        <w:t xml:space="preserve"> </w:t>
      </w:r>
      <w:r w:rsidRPr="00256223">
        <w:rPr>
          <w:spacing w:val="-1"/>
        </w:rPr>
        <w:t>nařízení</w:t>
      </w:r>
      <w:r w:rsidRPr="00256223">
        <w:rPr>
          <w:spacing w:val="14"/>
        </w:rPr>
        <w:t xml:space="preserve"> </w:t>
      </w:r>
      <w:r w:rsidRPr="00256223">
        <w:rPr>
          <w:spacing w:val="-1"/>
        </w:rPr>
        <w:t>Komise</w:t>
      </w:r>
      <w:r w:rsidRPr="00256223">
        <w:rPr>
          <w:spacing w:val="13"/>
        </w:rPr>
        <w:t xml:space="preserve"> </w:t>
      </w:r>
      <w:r w:rsidRPr="00256223">
        <w:t>(EU)</w:t>
      </w:r>
      <w:r w:rsidRPr="00256223">
        <w:rPr>
          <w:spacing w:val="13"/>
        </w:rPr>
        <w:t xml:space="preserve"> </w:t>
      </w:r>
      <w:r w:rsidRPr="00256223">
        <w:t>č.</w:t>
      </w:r>
      <w:r w:rsidRPr="00256223">
        <w:rPr>
          <w:spacing w:val="12"/>
        </w:rPr>
        <w:t xml:space="preserve"> </w:t>
      </w:r>
      <w:r w:rsidRPr="00256223">
        <w:rPr>
          <w:spacing w:val="-1"/>
        </w:rPr>
        <w:t>699/2014,</w:t>
      </w:r>
      <w:r w:rsidRPr="00256223">
        <w:rPr>
          <w:spacing w:val="12"/>
        </w:rPr>
        <w:t xml:space="preserve"> </w:t>
      </w:r>
      <w:r w:rsidRPr="00256223">
        <w:t>a</w:t>
      </w:r>
      <w:r w:rsidRPr="00256223">
        <w:rPr>
          <w:spacing w:val="14"/>
        </w:rPr>
        <w:t xml:space="preserve"> </w:t>
      </w:r>
      <w:r w:rsidRPr="00256223">
        <w:rPr>
          <w:spacing w:val="-1"/>
        </w:rPr>
        <w:t>to</w:t>
      </w:r>
      <w:r w:rsidRPr="00256223">
        <w:rPr>
          <w:spacing w:val="13"/>
        </w:rPr>
        <w:t xml:space="preserve"> </w:t>
      </w:r>
      <w:r w:rsidRPr="00256223">
        <w:t>z</w:t>
      </w:r>
      <w:r w:rsidRPr="00256223">
        <w:rPr>
          <w:spacing w:val="5"/>
        </w:rPr>
        <w:t xml:space="preserve"> </w:t>
      </w:r>
      <w:r w:rsidRPr="00256223">
        <w:rPr>
          <w:rFonts w:cs="Calibri"/>
          <w:spacing w:val="-1"/>
        </w:rPr>
        <w:t>Poskytovatele</w:t>
      </w:r>
      <w:r w:rsidRPr="00256223">
        <w:rPr>
          <w:rFonts w:cs="Calibri"/>
          <w:spacing w:val="15"/>
        </w:rPr>
        <w:t xml:space="preserve"> </w:t>
      </w:r>
      <w:r w:rsidRPr="00256223">
        <w:rPr>
          <w:rFonts w:cs="Calibri"/>
          <w:spacing w:val="-1"/>
        </w:rPr>
        <w:t>na</w:t>
      </w:r>
      <w:r w:rsidRPr="00256223">
        <w:rPr>
          <w:rFonts w:cs="Calibri"/>
          <w:spacing w:val="12"/>
        </w:rPr>
        <w:t xml:space="preserve"> </w:t>
      </w:r>
      <w:r w:rsidRPr="00256223">
        <w:rPr>
          <w:rFonts w:cs="Calibri"/>
          <w:spacing w:val="-1"/>
        </w:rPr>
        <w:t>Nabyvatele.</w:t>
      </w:r>
      <w:r w:rsidRPr="00256223">
        <w:rPr>
          <w:rFonts w:cs="Calibri"/>
          <w:spacing w:val="53"/>
        </w:rPr>
        <w:t xml:space="preserve"> </w:t>
      </w:r>
      <w:r w:rsidRPr="00256223">
        <w:rPr>
          <w:spacing w:val="-1"/>
        </w:rPr>
        <w:t>Podlicence</w:t>
      </w:r>
      <w:r w:rsidRPr="00256223">
        <w:rPr>
          <w:spacing w:val="-2"/>
        </w:rPr>
        <w:t xml:space="preserve"> </w:t>
      </w:r>
      <w:r w:rsidRPr="00256223">
        <w:t xml:space="preserve">dle </w:t>
      </w:r>
      <w:r w:rsidRPr="00256223">
        <w:rPr>
          <w:spacing w:val="-1"/>
        </w:rPr>
        <w:t>předchozí</w:t>
      </w:r>
      <w:r w:rsidRPr="00256223">
        <w:rPr>
          <w:spacing w:val="-3"/>
        </w:rPr>
        <w:t xml:space="preserve"> </w:t>
      </w:r>
      <w:r w:rsidRPr="00256223">
        <w:rPr>
          <w:spacing w:val="-1"/>
        </w:rPr>
        <w:t>věty</w:t>
      </w:r>
      <w:r w:rsidRPr="00256223">
        <w:rPr>
          <w:spacing w:val="-2"/>
        </w:rPr>
        <w:t xml:space="preserve"> </w:t>
      </w:r>
      <w:r w:rsidRPr="00256223">
        <w:t>byla</w:t>
      </w:r>
      <w:r w:rsidRPr="00256223">
        <w:rPr>
          <w:spacing w:val="-3"/>
        </w:rPr>
        <w:t xml:space="preserve"> </w:t>
      </w:r>
      <w:r w:rsidRPr="00256223">
        <w:rPr>
          <w:spacing w:val="-1"/>
        </w:rPr>
        <w:t>poskytnuta</w:t>
      </w:r>
      <w:r w:rsidRPr="00256223">
        <w:rPr>
          <w:spacing w:val="-3"/>
        </w:rPr>
        <w:t xml:space="preserve"> </w:t>
      </w:r>
      <w:r w:rsidRPr="00256223">
        <w:t>pro</w:t>
      </w:r>
      <w:r w:rsidRPr="00256223">
        <w:rPr>
          <w:spacing w:val="-2"/>
        </w:rPr>
        <w:t xml:space="preserve"> </w:t>
      </w:r>
      <w:r w:rsidRPr="00256223">
        <w:rPr>
          <w:spacing w:val="-1"/>
        </w:rPr>
        <w:t>použití</w:t>
      </w:r>
      <w:r w:rsidRPr="00256223">
        <w:t xml:space="preserve"> </w:t>
      </w:r>
      <w:r w:rsidRPr="00256223">
        <w:rPr>
          <w:spacing w:val="-1"/>
        </w:rPr>
        <w:t>Souhrnné</w:t>
      </w:r>
      <w:r w:rsidRPr="00256223">
        <w:t xml:space="preserve"> </w:t>
      </w:r>
      <w:r w:rsidRPr="00256223">
        <w:rPr>
          <w:spacing w:val="-1"/>
        </w:rPr>
        <w:t>známky</w:t>
      </w:r>
      <w:r w:rsidRPr="00256223">
        <w:rPr>
          <w:spacing w:val="-2"/>
        </w:rPr>
        <w:t xml:space="preserve"> </w:t>
      </w:r>
      <w:r w:rsidRPr="00256223">
        <w:t xml:space="preserve">na </w:t>
      </w:r>
      <w:r w:rsidRPr="00256223">
        <w:rPr>
          <w:spacing w:val="-1"/>
        </w:rPr>
        <w:t>internetových</w:t>
      </w:r>
      <w:r w:rsidRPr="00256223">
        <w:rPr>
          <w:spacing w:val="55"/>
        </w:rPr>
        <w:t xml:space="preserve"> </w:t>
      </w:r>
      <w:r w:rsidRPr="00256223">
        <w:t>stránkách</w:t>
      </w:r>
      <w:r w:rsidRPr="00256223">
        <w:rPr>
          <w:spacing w:val="17"/>
        </w:rPr>
        <w:t xml:space="preserve"> </w:t>
      </w:r>
      <w:r w:rsidRPr="00256223">
        <w:rPr>
          <w:spacing w:val="-1"/>
        </w:rPr>
        <w:t>souvisejících</w:t>
      </w:r>
      <w:r w:rsidRPr="00256223">
        <w:rPr>
          <w:spacing w:val="18"/>
        </w:rPr>
        <w:t xml:space="preserve"> </w:t>
      </w:r>
      <w:r w:rsidRPr="00256223">
        <w:t>s</w:t>
      </w:r>
      <w:r w:rsidRPr="00256223">
        <w:rPr>
          <w:spacing w:val="-1"/>
        </w:rPr>
        <w:t xml:space="preserve"> nabídkou</w:t>
      </w:r>
      <w:r w:rsidRPr="00256223">
        <w:rPr>
          <w:spacing w:val="18"/>
        </w:rPr>
        <w:t xml:space="preserve"> </w:t>
      </w:r>
      <w:r w:rsidRPr="00256223">
        <w:rPr>
          <w:spacing w:val="-1"/>
        </w:rPr>
        <w:t>výdeje</w:t>
      </w:r>
      <w:r w:rsidRPr="00256223">
        <w:rPr>
          <w:spacing w:val="19"/>
        </w:rPr>
        <w:t xml:space="preserve"> </w:t>
      </w:r>
      <w:r w:rsidRPr="00256223">
        <w:rPr>
          <w:spacing w:val="-1"/>
        </w:rPr>
        <w:t>léčivých</w:t>
      </w:r>
      <w:r w:rsidRPr="00256223">
        <w:rPr>
          <w:spacing w:val="18"/>
        </w:rPr>
        <w:t xml:space="preserve"> </w:t>
      </w:r>
      <w:r w:rsidRPr="00256223">
        <w:rPr>
          <w:spacing w:val="-1"/>
        </w:rPr>
        <w:t>přípravků</w:t>
      </w:r>
      <w:r w:rsidRPr="00256223">
        <w:rPr>
          <w:spacing w:val="18"/>
        </w:rPr>
        <w:t xml:space="preserve"> </w:t>
      </w:r>
      <w:r w:rsidRPr="00256223">
        <w:rPr>
          <w:spacing w:val="-1"/>
        </w:rPr>
        <w:t>na</w:t>
      </w:r>
      <w:r w:rsidRPr="00256223">
        <w:rPr>
          <w:spacing w:val="18"/>
        </w:rPr>
        <w:t xml:space="preserve"> </w:t>
      </w:r>
      <w:r w:rsidRPr="00256223">
        <w:rPr>
          <w:spacing w:val="-1"/>
        </w:rPr>
        <w:t>dálku</w:t>
      </w:r>
      <w:r w:rsidRPr="00256223">
        <w:rPr>
          <w:spacing w:val="17"/>
        </w:rPr>
        <w:t xml:space="preserve"> </w:t>
      </w:r>
      <w:r w:rsidRPr="00256223">
        <w:rPr>
          <w:spacing w:val="-1"/>
        </w:rPr>
        <w:t>Nabyvatelem</w:t>
      </w:r>
      <w:r w:rsidRPr="00256223">
        <w:rPr>
          <w:spacing w:val="59"/>
        </w:rPr>
        <w:t xml:space="preserve"> </w:t>
      </w:r>
      <w:r w:rsidRPr="00256223">
        <w:rPr>
          <w:spacing w:val="-1"/>
        </w:rPr>
        <w:t>provozovaného</w:t>
      </w:r>
      <w:r w:rsidRPr="00256223">
        <w:rPr>
          <w:spacing w:val="27"/>
        </w:rPr>
        <w:t xml:space="preserve"> </w:t>
      </w:r>
      <w:r w:rsidRPr="00256223">
        <w:rPr>
          <w:spacing w:val="-1"/>
        </w:rPr>
        <w:t>zdravotnického</w:t>
      </w:r>
      <w:r w:rsidRPr="00256223">
        <w:rPr>
          <w:spacing w:val="26"/>
        </w:rPr>
        <w:t xml:space="preserve"> </w:t>
      </w:r>
      <w:r w:rsidRPr="00256223">
        <w:rPr>
          <w:spacing w:val="-1"/>
        </w:rPr>
        <w:t>zařízení</w:t>
      </w:r>
      <w:r w:rsidRPr="00256223">
        <w:rPr>
          <w:spacing w:val="27"/>
        </w:rPr>
        <w:t xml:space="preserve"> </w:t>
      </w:r>
      <w:r w:rsidRPr="00256223">
        <w:rPr>
          <w:spacing w:val="-1"/>
        </w:rPr>
        <w:t>poskytujícího</w:t>
      </w:r>
      <w:r w:rsidRPr="00256223">
        <w:rPr>
          <w:spacing w:val="27"/>
        </w:rPr>
        <w:t xml:space="preserve"> </w:t>
      </w:r>
      <w:r w:rsidRPr="00256223">
        <w:rPr>
          <w:spacing w:val="-1"/>
        </w:rPr>
        <w:t>zdravotní</w:t>
      </w:r>
      <w:r w:rsidRPr="00256223">
        <w:rPr>
          <w:spacing w:val="24"/>
        </w:rPr>
        <w:t xml:space="preserve"> </w:t>
      </w:r>
      <w:r w:rsidRPr="00256223">
        <w:rPr>
          <w:spacing w:val="-1"/>
        </w:rPr>
        <w:t>služby</w:t>
      </w:r>
      <w:r w:rsidRPr="00256223">
        <w:rPr>
          <w:spacing w:val="28"/>
        </w:rPr>
        <w:t xml:space="preserve"> </w:t>
      </w:r>
      <w:r w:rsidRPr="00256223">
        <w:rPr>
          <w:spacing w:val="-1"/>
        </w:rPr>
        <w:t>lékárenské</w:t>
      </w:r>
      <w:r w:rsidRPr="00256223">
        <w:rPr>
          <w:spacing w:val="28"/>
        </w:rPr>
        <w:t xml:space="preserve"> </w:t>
      </w:r>
      <w:r w:rsidRPr="00256223">
        <w:rPr>
          <w:spacing w:val="-1"/>
        </w:rPr>
        <w:t>péče.</w:t>
      </w:r>
      <w:r w:rsidRPr="00256223">
        <w:rPr>
          <w:spacing w:val="67"/>
        </w:rPr>
        <w:t xml:space="preserve"> </w:t>
      </w:r>
      <w:r w:rsidRPr="00256223">
        <w:rPr>
          <w:spacing w:val="-1"/>
        </w:rPr>
        <w:t>Internetové</w:t>
      </w:r>
      <w:r w:rsidRPr="00256223">
        <w:t xml:space="preserve"> </w:t>
      </w:r>
      <w:r w:rsidRPr="00256223">
        <w:rPr>
          <w:spacing w:val="-1"/>
        </w:rPr>
        <w:t>stránky</w:t>
      </w:r>
      <w:r w:rsidRPr="00256223">
        <w:rPr>
          <w:spacing w:val="1"/>
        </w:rPr>
        <w:t xml:space="preserve"> </w:t>
      </w:r>
      <w:r w:rsidRPr="00256223">
        <w:t>a</w:t>
      </w:r>
      <w:r w:rsidRPr="00256223">
        <w:rPr>
          <w:spacing w:val="-2"/>
        </w:rPr>
        <w:t xml:space="preserve"> </w:t>
      </w:r>
      <w:r w:rsidRPr="00256223">
        <w:rPr>
          <w:spacing w:val="-1"/>
        </w:rPr>
        <w:t>zdravotnické</w:t>
      </w:r>
      <w:r w:rsidRPr="00256223">
        <w:t xml:space="preserve"> </w:t>
      </w:r>
      <w:r w:rsidRPr="00256223">
        <w:rPr>
          <w:spacing w:val="-1"/>
        </w:rPr>
        <w:t>zařízení bylo</w:t>
      </w:r>
      <w:r w:rsidRPr="00256223">
        <w:rPr>
          <w:spacing w:val="1"/>
        </w:rPr>
        <w:t xml:space="preserve"> </w:t>
      </w:r>
      <w:r w:rsidRPr="00256223">
        <w:rPr>
          <w:spacing w:val="-1"/>
        </w:rPr>
        <w:t xml:space="preserve">specifikováno </w:t>
      </w:r>
      <w:r w:rsidRPr="00256223">
        <w:t>v</w:t>
      </w:r>
      <w:r w:rsidRPr="00256223">
        <w:rPr>
          <w:spacing w:val="-1"/>
        </w:rPr>
        <w:t xml:space="preserve"> Příloze</w:t>
      </w:r>
      <w:r w:rsidRPr="00256223">
        <w:t xml:space="preserve"> C </w:t>
      </w:r>
      <w:r w:rsidRPr="00256223">
        <w:rPr>
          <w:spacing w:val="-2"/>
        </w:rPr>
        <w:t>Smlouvy.</w:t>
      </w:r>
    </w:p>
    <w:p w14:paraId="375BBC13" w14:textId="77777777" w:rsidR="00662ADC" w:rsidRPr="00256223" w:rsidRDefault="00662ADC">
      <w:pPr>
        <w:spacing w:before="1"/>
        <w:rPr>
          <w:rFonts w:ascii="Calibri" w:eastAsia="Calibri" w:hAnsi="Calibri" w:cs="Calibri"/>
        </w:rPr>
      </w:pPr>
    </w:p>
    <w:p w14:paraId="554AFCA4" w14:textId="77777777" w:rsidR="00662ADC" w:rsidRPr="00256223" w:rsidRDefault="00CC0CDD">
      <w:pPr>
        <w:pStyle w:val="Zkladntext"/>
        <w:numPr>
          <w:ilvl w:val="0"/>
          <w:numId w:val="2"/>
        </w:numPr>
        <w:tabs>
          <w:tab w:val="left" w:pos="557"/>
        </w:tabs>
        <w:ind w:right="111"/>
        <w:jc w:val="both"/>
      </w:pPr>
      <w:r w:rsidRPr="00256223">
        <w:rPr>
          <w:rFonts w:cs="Calibri"/>
          <w:spacing w:val="-1"/>
        </w:rPr>
        <w:t>Vz</w:t>
      </w:r>
      <w:r w:rsidRPr="00256223">
        <w:rPr>
          <w:spacing w:val="-1"/>
        </w:rPr>
        <w:t>hledem</w:t>
      </w:r>
      <w:r w:rsidRPr="00256223">
        <w:rPr>
          <w:spacing w:val="9"/>
        </w:rPr>
        <w:t xml:space="preserve"> </w:t>
      </w:r>
      <w:r w:rsidRPr="00256223">
        <w:t>ke</w:t>
      </w:r>
      <w:r w:rsidRPr="00256223">
        <w:rPr>
          <w:spacing w:val="8"/>
        </w:rPr>
        <w:t xml:space="preserve"> </w:t>
      </w:r>
      <w:r w:rsidRPr="00256223">
        <w:rPr>
          <w:spacing w:val="-1"/>
        </w:rPr>
        <w:t>skutečnosti,</w:t>
      </w:r>
      <w:r w:rsidRPr="00256223">
        <w:rPr>
          <w:spacing w:val="10"/>
        </w:rPr>
        <w:t xml:space="preserve"> </w:t>
      </w:r>
      <w:r w:rsidRPr="00256223">
        <w:rPr>
          <w:spacing w:val="-2"/>
        </w:rPr>
        <w:t>že</w:t>
      </w:r>
      <w:r w:rsidRPr="00256223">
        <w:rPr>
          <w:spacing w:val="10"/>
        </w:rPr>
        <w:t xml:space="preserve"> </w:t>
      </w:r>
      <w:r w:rsidRPr="00256223">
        <w:rPr>
          <w:spacing w:val="-1"/>
        </w:rPr>
        <w:t>došlo</w:t>
      </w:r>
      <w:r w:rsidRPr="00256223">
        <w:rPr>
          <w:spacing w:val="8"/>
        </w:rPr>
        <w:t xml:space="preserve"> </w:t>
      </w:r>
      <w:r w:rsidRPr="00256223">
        <w:t>ke</w:t>
      </w:r>
      <w:r w:rsidRPr="00256223">
        <w:rPr>
          <w:spacing w:val="8"/>
        </w:rPr>
        <w:t xml:space="preserve"> </w:t>
      </w:r>
      <w:r w:rsidRPr="00256223">
        <w:rPr>
          <w:spacing w:val="-1"/>
        </w:rPr>
        <w:t>změně</w:t>
      </w:r>
      <w:r w:rsidRPr="00256223">
        <w:rPr>
          <w:spacing w:val="10"/>
        </w:rPr>
        <w:t xml:space="preserve"> </w:t>
      </w:r>
      <w:r w:rsidRPr="00256223">
        <w:rPr>
          <w:spacing w:val="-1"/>
        </w:rPr>
        <w:t>údajů</w:t>
      </w:r>
      <w:r w:rsidRPr="00256223">
        <w:rPr>
          <w:spacing w:val="6"/>
        </w:rPr>
        <w:t xml:space="preserve"> </w:t>
      </w:r>
      <w:r w:rsidRPr="00256223">
        <w:rPr>
          <w:spacing w:val="-1"/>
        </w:rPr>
        <w:t>uvedených</w:t>
      </w:r>
      <w:r w:rsidRPr="00256223">
        <w:rPr>
          <w:spacing w:val="7"/>
        </w:rPr>
        <w:t xml:space="preserve"> </w:t>
      </w:r>
      <w:r w:rsidRPr="00256223">
        <w:t>ve</w:t>
      </w:r>
      <w:r w:rsidRPr="00256223">
        <w:rPr>
          <w:spacing w:val="8"/>
        </w:rPr>
        <w:t xml:space="preserve"> </w:t>
      </w:r>
      <w:r w:rsidRPr="00256223">
        <w:rPr>
          <w:spacing w:val="-1"/>
        </w:rPr>
        <w:t>stávající Příloze</w:t>
      </w:r>
      <w:r w:rsidRPr="00256223">
        <w:rPr>
          <w:spacing w:val="8"/>
        </w:rPr>
        <w:t xml:space="preserve"> </w:t>
      </w:r>
      <w:r w:rsidRPr="00256223">
        <w:t>C</w:t>
      </w:r>
      <w:r w:rsidRPr="00256223">
        <w:rPr>
          <w:spacing w:val="9"/>
        </w:rPr>
        <w:t xml:space="preserve"> </w:t>
      </w:r>
      <w:r w:rsidRPr="00256223">
        <w:rPr>
          <w:spacing w:val="-1"/>
        </w:rPr>
        <w:t>Smlouvy,</w:t>
      </w:r>
      <w:r w:rsidRPr="00256223">
        <w:rPr>
          <w:spacing w:val="71"/>
        </w:rPr>
        <w:t xml:space="preserve"> </w:t>
      </w:r>
      <w:r w:rsidRPr="00256223">
        <w:rPr>
          <w:spacing w:val="-1"/>
        </w:rPr>
        <w:t>dohodly</w:t>
      </w:r>
      <w:r w:rsidRPr="00256223">
        <w:rPr>
          <w:spacing w:val="40"/>
        </w:rPr>
        <w:t xml:space="preserve"> </w:t>
      </w:r>
      <w:r w:rsidRPr="00256223">
        <w:rPr>
          <w:spacing w:val="-2"/>
        </w:rPr>
        <w:t>se</w:t>
      </w:r>
      <w:r w:rsidRPr="00256223">
        <w:rPr>
          <w:spacing w:val="41"/>
        </w:rPr>
        <w:t xml:space="preserve"> </w:t>
      </w:r>
      <w:r w:rsidRPr="00256223">
        <w:rPr>
          <w:spacing w:val="-1"/>
        </w:rPr>
        <w:t>smluvní</w:t>
      </w:r>
      <w:r w:rsidRPr="00256223">
        <w:rPr>
          <w:spacing w:val="41"/>
        </w:rPr>
        <w:t xml:space="preserve"> </w:t>
      </w:r>
      <w:r w:rsidRPr="00256223">
        <w:rPr>
          <w:spacing w:val="-1"/>
        </w:rPr>
        <w:t>strany</w:t>
      </w:r>
      <w:r w:rsidRPr="00256223">
        <w:rPr>
          <w:spacing w:val="39"/>
        </w:rPr>
        <w:t xml:space="preserve"> </w:t>
      </w:r>
      <w:r w:rsidRPr="00256223">
        <w:rPr>
          <w:spacing w:val="-1"/>
        </w:rPr>
        <w:t>na</w:t>
      </w:r>
      <w:r w:rsidRPr="00256223">
        <w:rPr>
          <w:spacing w:val="41"/>
        </w:rPr>
        <w:t xml:space="preserve"> </w:t>
      </w:r>
      <w:r w:rsidRPr="00256223">
        <w:rPr>
          <w:spacing w:val="-1"/>
        </w:rPr>
        <w:t>změně</w:t>
      </w:r>
      <w:r w:rsidRPr="00256223">
        <w:rPr>
          <w:spacing w:val="44"/>
        </w:rPr>
        <w:t xml:space="preserve"> </w:t>
      </w:r>
      <w:r w:rsidRPr="00256223">
        <w:rPr>
          <w:rFonts w:cs="Calibri"/>
          <w:spacing w:val="-1"/>
        </w:rPr>
        <w:t>Smlouvy</w:t>
      </w:r>
      <w:r w:rsidRPr="00256223">
        <w:rPr>
          <w:rFonts w:cs="Calibri"/>
          <w:spacing w:val="43"/>
        </w:rPr>
        <w:t xml:space="preserve"> </w:t>
      </w:r>
      <w:r w:rsidRPr="00256223">
        <w:t>–</w:t>
      </w:r>
      <w:r w:rsidRPr="00256223">
        <w:rPr>
          <w:spacing w:val="41"/>
        </w:rPr>
        <w:t xml:space="preserve"> </w:t>
      </w:r>
      <w:r w:rsidRPr="00256223">
        <w:rPr>
          <w:spacing w:val="-1"/>
        </w:rPr>
        <w:t>aktualizaci</w:t>
      </w:r>
      <w:r w:rsidRPr="00256223">
        <w:rPr>
          <w:spacing w:val="41"/>
        </w:rPr>
        <w:t xml:space="preserve"> </w:t>
      </w:r>
      <w:r w:rsidRPr="00256223">
        <w:rPr>
          <w:spacing w:val="-1"/>
        </w:rPr>
        <w:t>Přílohy</w:t>
      </w:r>
      <w:r w:rsidRPr="00256223">
        <w:rPr>
          <w:spacing w:val="42"/>
        </w:rPr>
        <w:t xml:space="preserve"> </w:t>
      </w:r>
      <w:r w:rsidRPr="00256223">
        <w:rPr>
          <w:spacing w:val="-2"/>
        </w:rPr>
        <w:t>C,</w:t>
      </w:r>
      <w:r w:rsidRPr="00256223">
        <w:rPr>
          <w:spacing w:val="40"/>
        </w:rPr>
        <w:t xml:space="preserve"> </w:t>
      </w:r>
      <w:r w:rsidRPr="00256223">
        <w:t>tak</w:t>
      </w:r>
      <w:r w:rsidRPr="00256223">
        <w:rPr>
          <w:spacing w:val="42"/>
        </w:rPr>
        <w:t xml:space="preserve"> </w:t>
      </w:r>
      <w:r w:rsidRPr="00256223">
        <w:rPr>
          <w:spacing w:val="-1"/>
        </w:rPr>
        <w:t>jak</w:t>
      </w:r>
      <w:r w:rsidRPr="00256223">
        <w:rPr>
          <w:spacing w:val="41"/>
        </w:rPr>
        <w:t xml:space="preserve"> </w:t>
      </w:r>
      <w:r w:rsidRPr="00256223">
        <w:t>je</w:t>
      </w:r>
      <w:r w:rsidRPr="00256223">
        <w:rPr>
          <w:spacing w:val="41"/>
        </w:rPr>
        <w:t xml:space="preserve"> </w:t>
      </w:r>
      <w:r w:rsidRPr="00256223">
        <w:rPr>
          <w:spacing w:val="-1"/>
        </w:rPr>
        <w:t>uvedeno</w:t>
      </w:r>
      <w:r w:rsidRPr="00256223">
        <w:rPr>
          <w:spacing w:val="57"/>
        </w:rPr>
        <w:t xml:space="preserve"> </w:t>
      </w:r>
      <w:r w:rsidRPr="00256223">
        <w:rPr>
          <w:rFonts w:cs="Calibri"/>
        </w:rPr>
        <w:t>v</w:t>
      </w:r>
      <w:r w:rsidRPr="00256223">
        <w:rPr>
          <w:rFonts w:cs="Calibri"/>
          <w:spacing w:val="1"/>
        </w:rPr>
        <w:t xml:space="preserve"> </w:t>
      </w:r>
      <w:r w:rsidRPr="00256223">
        <w:rPr>
          <w:spacing w:val="-1"/>
        </w:rPr>
        <w:t>následujícím</w:t>
      </w:r>
      <w:r w:rsidRPr="00256223">
        <w:rPr>
          <w:spacing w:val="1"/>
        </w:rPr>
        <w:t xml:space="preserve"> </w:t>
      </w:r>
      <w:r w:rsidRPr="00256223">
        <w:rPr>
          <w:spacing w:val="-1"/>
        </w:rPr>
        <w:t>článku</w:t>
      </w:r>
      <w:r w:rsidRPr="00256223">
        <w:t xml:space="preserve"> </w:t>
      </w:r>
      <w:r w:rsidRPr="00256223">
        <w:rPr>
          <w:spacing w:val="-1"/>
        </w:rPr>
        <w:t>II.</w:t>
      </w:r>
    </w:p>
    <w:p w14:paraId="38CB1451" w14:textId="77777777" w:rsidR="00662ADC" w:rsidRPr="00256223" w:rsidRDefault="00662ADC">
      <w:pPr>
        <w:rPr>
          <w:rFonts w:ascii="Calibri" w:eastAsia="Calibri" w:hAnsi="Calibri" w:cs="Calibri"/>
        </w:rPr>
      </w:pPr>
    </w:p>
    <w:p w14:paraId="61D7411D" w14:textId="77777777" w:rsidR="00662ADC" w:rsidRPr="00256223" w:rsidRDefault="00662ADC">
      <w:pPr>
        <w:spacing w:before="1"/>
        <w:rPr>
          <w:rFonts w:ascii="Calibri" w:eastAsia="Calibri" w:hAnsi="Calibri" w:cs="Calibri"/>
        </w:rPr>
      </w:pPr>
    </w:p>
    <w:p w14:paraId="19E9DFA3" w14:textId="77777777" w:rsidR="00662ADC" w:rsidRPr="00256223" w:rsidRDefault="00CC0CDD">
      <w:pPr>
        <w:pStyle w:val="Nadpis1"/>
        <w:ind w:left="142" w:right="421"/>
        <w:jc w:val="center"/>
        <w:rPr>
          <w:rFonts w:cs="Calibri"/>
          <w:b w:val="0"/>
          <w:bCs w:val="0"/>
        </w:rPr>
      </w:pPr>
      <w:r w:rsidRPr="00256223">
        <w:rPr>
          <w:spacing w:val="-1"/>
        </w:rPr>
        <w:t>II.</w:t>
      </w:r>
    </w:p>
    <w:p w14:paraId="3C352B7C" w14:textId="77777777" w:rsidR="00662ADC" w:rsidRPr="00256223" w:rsidRDefault="00CC0CDD">
      <w:pPr>
        <w:ind w:right="279"/>
        <w:jc w:val="center"/>
        <w:rPr>
          <w:rFonts w:ascii="Calibri" w:eastAsia="Calibri" w:hAnsi="Calibri" w:cs="Calibri"/>
        </w:rPr>
      </w:pPr>
      <w:r w:rsidRPr="00256223">
        <w:rPr>
          <w:rFonts w:ascii="Calibri" w:hAnsi="Calibri"/>
          <w:b/>
          <w:spacing w:val="-1"/>
        </w:rPr>
        <w:t>ZMĚNA</w:t>
      </w:r>
      <w:r w:rsidRPr="00256223">
        <w:rPr>
          <w:rFonts w:ascii="Calibri" w:hAnsi="Calibri"/>
          <w:b/>
          <w:spacing w:val="-2"/>
        </w:rPr>
        <w:t xml:space="preserve"> </w:t>
      </w:r>
      <w:r w:rsidRPr="00256223">
        <w:rPr>
          <w:rFonts w:ascii="Calibri" w:hAnsi="Calibri"/>
          <w:b/>
          <w:spacing w:val="-1"/>
        </w:rPr>
        <w:t>SMLOUVY</w:t>
      </w:r>
    </w:p>
    <w:p w14:paraId="5ED20185" w14:textId="77777777" w:rsidR="00662ADC" w:rsidRPr="00256223" w:rsidRDefault="00662ADC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14:paraId="3991447A" w14:textId="77777777" w:rsidR="00662ADC" w:rsidRPr="00256223" w:rsidRDefault="00CC0CDD">
      <w:pPr>
        <w:pStyle w:val="Zkladntext"/>
        <w:numPr>
          <w:ilvl w:val="0"/>
          <w:numId w:val="1"/>
        </w:numPr>
        <w:tabs>
          <w:tab w:val="left" w:pos="545"/>
        </w:tabs>
        <w:ind w:right="117"/>
        <w:jc w:val="both"/>
        <w:rPr>
          <w:rFonts w:cs="Calibri"/>
        </w:rPr>
      </w:pPr>
      <w:r w:rsidRPr="00256223">
        <w:rPr>
          <w:spacing w:val="-1"/>
        </w:rPr>
        <w:t>Tímto</w:t>
      </w:r>
      <w:r w:rsidRPr="00256223">
        <w:rPr>
          <w:spacing w:val="6"/>
        </w:rPr>
        <w:t xml:space="preserve"> </w:t>
      </w:r>
      <w:r w:rsidRPr="00256223">
        <w:rPr>
          <w:spacing w:val="-1"/>
        </w:rPr>
        <w:t>dodatkem</w:t>
      </w:r>
      <w:r w:rsidRPr="00256223">
        <w:rPr>
          <w:spacing w:val="6"/>
        </w:rPr>
        <w:t xml:space="preserve"> </w:t>
      </w:r>
      <w:r w:rsidRPr="00256223">
        <w:rPr>
          <w:spacing w:val="-2"/>
        </w:rPr>
        <w:t>se</w:t>
      </w:r>
      <w:r w:rsidRPr="00256223">
        <w:rPr>
          <w:spacing w:val="5"/>
        </w:rPr>
        <w:t xml:space="preserve"> </w:t>
      </w:r>
      <w:r w:rsidRPr="00256223">
        <w:rPr>
          <w:spacing w:val="-2"/>
        </w:rPr>
        <w:t>Smlouva</w:t>
      </w:r>
      <w:r w:rsidRPr="00256223">
        <w:rPr>
          <w:spacing w:val="5"/>
        </w:rPr>
        <w:t xml:space="preserve"> </w:t>
      </w:r>
      <w:r w:rsidRPr="00256223">
        <w:t>mění</w:t>
      </w:r>
      <w:r w:rsidRPr="00256223">
        <w:rPr>
          <w:spacing w:val="4"/>
        </w:rPr>
        <w:t xml:space="preserve"> </w:t>
      </w:r>
      <w:r w:rsidRPr="00256223">
        <w:t>tak,</w:t>
      </w:r>
      <w:r w:rsidRPr="00256223">
        <w:rPr>
          <w:spacing w:val="5"/>
        </w:rPr>
        <w:t xml:space="preserve"> </w:t>
      </w:r>
      <w:r w:rsidRPr="00256223">
        <w:rPr>
          <w:spacing w:val="-1"/>
        </w:rPr>
        <w:t>že</w:t>
      </w:r>
      <w:r w:rsidRPr="00256223">
        <w:rPr>
          <w:spacing w:val="5"/>
        </w:rPr>
        <w:t xml:space="preserve"> </w:t>
      </w:r>
      <w:r w:rsidRPr="00256223">
        <w:rPr>
          <w:spacing w:val="-1"/>
        </w:rPr>
        <w:t>stávající</w:t>
      </w:r>
      <w:r w:rsidRPr="00256223">
        <w:rPr>
          <w:spacing w:val="5"/>
        </w:rPr>
        <w:t xml:space="preserve"> </w:t>
      </w:r>
      <w:r w:rsidRPr="00256223">
        <w:rPr>
          <w:spacing w:val="-1"/>
        </w:rPr>
        <w:t>Příloha</w:t>
      </w:r>
      <w:r w:rsidRPr="00256223">
        <w:rPr>
          <w:spacing w:val="5"/>
        </w:rPr>
        <w:t xml:space="preserve"> </w:t>
      </w:r>
      <w:r w:rsidRPr="00256223">
        <w:t>C</w:t>
      </w:r>
      <w:r w:rsidRPr="00256223">
        <w:rPr>
          <w:spacing w:val="5"/>
        </w:rPr>
        <w:t xml:space="preserve"> </w:t>
      </w:r>
      <w:r w:rsidRPr="00256223">
        <w:t>se</w:t>
      </w:r>
      <w:r w:rsidRPr="00256223">
        <w:rPr>
          <w:spacing w:val="3"/>
        </w:rPr>
        <w:t xml:space="preserve"> </w:t>
      </w:r>
      <w:r w:rsidRPr="00256223">
        <w:rPr>
          <w:spacing w:val="-1"/>
        </w:rPr>
        <w:t>vypouští</w:t>
      </w:r>
      <w:r w:rsidRPr="00256223">
        <w:rPr>
          <w:spacing w:val="5"/>
        </w:rPr>
        <w:t xml:space="preserve"> </w:t>
      </w:r>
      <w:r w:rsidRPr="00256223">
        <w:t>a</w:t>
      </w:r>
      <w:r w:rsidRPr="00256223">
        <w:rPr>
          <w:spacing w:val="5"/>
        </w:rPr>
        <w:t xml:space="preserve"> </w:t>
      </w:r>
      <w:r w:rsidRPr="00256223">
        <w:rPr>
          <w:spacing w:val="-1"/>
        </w:rPr>
        <w:t>nahrazuje</w:t>
      </w:r>
      <w:r w:rsidRPr="00256223">
        <w:rPr>
          <w:spacing w:val="5"/>
        </w:rPr>
        <w:t xml:space="preserve"> </w:t>
      </w:r>
      <w:r w:rsidRPr="00256223">
        <w:t>se</w:t>
      </w:r>
      <w:r w:rsidRPr="00256223">
        <w:rPr>
          <w:spacing w:val="5"/>
        </w:rPr>
        <w:t xml:space="preserve"> </w:t>
      </w:r>
      <w:r w:rsidRPr="00256223">
        <w:rPr>
          <w:spacing w:val="-1"/>
        </w:rPr>
        <w:t>novou</w:t>
      </w:r>
      <w:r w:rsidRPr="00256223">
        <w:rPr>
          <w:spacing w:val="57"/>
        </w:rPr>
        <w:t xml:space="preserve"> </w:t>
      </w:r>
      <w:r w:rsidRPr="00256223">
        <w:rPr>
          <w:spacing w:val="-1"/>
        </w:rPr>
        <w:t xml:space="preserve">Přílohou </w:t>
      </w:r>
      <w:r w:rsidRPr="00256223">
        <w:t>C,</w:t>
      </w:r>
      <w:r w:rsidRPr="00256223">
        <w:rPr>
          <w:spacing w:val="-2"/>
        </w:rPr>
        <w:t xml:space="preserve"> </w:t>
      </w:r>
      <w:r w:rsidRPr="00256223">
        <w:rPr>
          <w:spacing w:val="-1"/>
        </w:rPr>
        <w:t>která</w:t>
      </w:r>
      <w:r w:rsidRPr="00256223">
        <w:t xml:space="preserve"> </w:t>
      </w:r>
      <w:r w:rsidRPr="00256223">
        <w:rPr>
          <w:spacing w:val="-1"/>
        </w:rPr>
        <w:t>tvoří přílohu tohoto dodatku.</w:t>
      </w:r>
    </w:p>
    <w:p w14:paraId="410A2794" w14:textId="54D1495B" w:rsidR="00662ADC" w:rsidRPr="00256223" w:rsidRDefault="00662ADC" w:rsidP="00256223">
      <w:pPr>
        <w:pStyle w:val="Nadpis1"/>
        <w:rPr>
          <w:rFonts w:cs="Calibri"/>
          <w:b w:val="0"/>
          <w:bCs w:val="0"/>
        </w:rPr>
        <w:sectPr w:rsidR="00662ADC" w:rsidRPr="00256223" w:rsidSect="00256223">
          <w:footerReference w:type="default" r:id="rId7"/>
          <w:type w:val="continuous"/>
          <w:pgSz w:w="11910" w:h="16840"/>
          <w:pgMar w:top="1360" w:right="1300" w:bottom="1140" w:left="1580" w:header="708" w:footer="952" w:gutter="0"/>
          <w:pgNumType w:start="1"/>
          <w:cols w:space="708"/>
        </w:sectPr>
      </w:pPr>
    </w:p>
    <w:p w14:paraId="396C47EA" w14:textId="00C2853F" w:rsidR="00256223" w:rsidRDefault="00256223" w:rsidP="00256223">
      <w:pPr>
        <w:pStyle w:val="Nadpis1"/>
        <w:ind w:left="3801" w:right="4078" w:hanging="2"/>
        <w:jc w:val="center"/>
        <w:rPr>
          <w:spacing w:val="1"/>
        </w:rPr>
      </w:pPr>
      <w:r>
        <w:rPr>
          <w:spacing w:val="1"/>
        </w:rPr>
        <w:lastRenderedPageBreak/>
        <w:t>II</w:t>
      </w:r>
      <w:r w:rsidRPr="00256223">
        <w:rPr>
          <w:spacing w:val="1"/>
        </w:rPr>
        <w:t xml:space="preserve">I. </w:t>
      </w:r>
    </w:p>
    <w:p w14:paraId="50ED0241" w14:textId="4EBDC37F" w:rsidR="00256223" w:rsidRPr="00256223" w:rsidRDefault="00256223" w:rsidP="00256223">
      <w:pPr>
        <w:pStyle w:val="Nadpis1"/>
        <w:ind w:left="0" w:right="96" w:hanging="2"/>
        <w:jc w:val="center"/>
        <w:rPr>
          <w:rFonts w:cs="Calibri"/>
          <w:b w:val="0"/>
          <w:bCs w:val="0"/>
        </w:rPr>
      </w:pPr>
      <w:r>
        <w:rPr>
          <w:spacing w:val="1"/>
        </w:rPr>
        <w:t>ZÁVĚREČNÁ USTANOVENÍ</w:t>
      </w:r>
    </w:p>
    <w:p w14:paraId="51666498" w14:textId="77777777" w:rsidR="00662ADC" w:rsidRPr="00256223" w:rsidRDefault="00662ADC">
      <w:pPr>
        <w:spacing w:before="1"/>
        <w:rPr>
          <w:rFonts w:ascii="Calibri" w:eastAsia="Calibri" w:hAnsi="Calibri" w:cs="Calibri"/>
          <w:b/>
          <w:bCs/>
        </w:rPr>
      </w:pPr>
    </w:p>
    <w:p w14:paraId="602DF9ED" w14:textId="77777777" w:rsidR="00662ADC" w:rsidRPr="00256223" w:rsidRDefault="00CC0CDD" w:rsidP="00256223">
      <w:pPr>
        <w:pStyle w:val="Zkladntext"/>
        <w:numPr>
          <w:ilvl w:val="1"/>
          <w:numId w:val="1"/>
        </w:numPr>
        <w:tabs>
          <w:tab w:val="left" w:pos="825"/>
        </w:tabs>
        <w:jc w:val="both"/>
      </w:pPr>
      <w:r w:rsidRPr="00256223">
        <w:t>Ostatní</w:t>
      </w:r>
      <w:r w:rsidRPr="00256223">
        <w:rPr>
          <w:spacing w:val="-1"/>
        </w:rPr>
        <w:t xml:space="preserve"> ustanovení</w:t>
      </w:r>
      <w:r w:rsidRPr="00256223">
        <w:rPr>
          <w:spacing w:val="1"/>
        </w:rPr>
        <w:t xml:space="preserve"> </w:t>
      </w:r>
      <w:r w:rsidRPr="00256223">
        <w:t xml:space="preserve">a </w:t>
      </w:r>
      <w:r w:rsidRPr="00256223">
        <w:rPr>
          <w:spacing w:val="-2"/>
        </w:rPr>
        <w:t>přílohy</w:t>
      </w:r>
      <w:r w:rsidRPr="00256223">
        <w:t xml:space="preserve"> </w:t>
      </w:r>
      <w:r w:rsidRPr="00256223">
        <w:rPr>
          <w:spacing w:val="-1"/>
        </w:rPr>
        <w:t>Smlouvy</w:t>
      </w:r>
      <w:r w:rsidRPr="00256223">
        <w:rPr>
          <w:spacing w:val="1"/>
        </w:rPr>
        <w:t xml:space="preserve"> </w:t>
      </w:r>
      <w:r w:rsidRPr="00256223">
        <w:rPr>
          <w:spacing w:val="-1"/>
        </w:rPr>
        <w:t>zůstávají</w:t>
      </w:r>
      <w:r w:rsidRPr="00256223">
        <w:rPr>
          <w:spacing w:val="-3"/>
        </w:rPr>
        <w:t xml:space="preserve"> </w:t>
      </w:r>
      <w:r w:rsidRPr="00256223">
        <w:rPr>
          <w:spacing w:val="-1"/>
        </w:rPr>
        <w:t>tímto</w:t>
      </w:r>
      <w:r w:rsidRPr="00256223">
        <w:t xml:space="preserve"> </w:t>
      </w:r>
      <w:r w:rsidRPr="00256223">
        <w:rPr>
          <w:spacing w:val="-1"/>
        </w:rPr>
        <w:t>dodatkem nedotčena.</w:t>
      </w:r>
    </w:p>
    <w:p w14:paraId="5ED9E9B7" w14:textId="77777777" w:rsidR="00662ADC" w:rsidRPr="00256223" w:rsidRDefault="00CC0CDD" w:rsidP="00256223">
      <w:pPr>
        <w:pStyle w:val="Zkladntext"/>
        <w:numPr>
          <w:ilvl w:val="1"/>
          <w:numId w:val="1"/>
        </w:numPr>
        <w:tabs>
          <w:tab w:val="left" w:pos="825"/>
        </w:tabs>
        <w:spacing w:before="120"/>
        <w:jc w:val="both"/>
      </w:pPr>
      <w:r w:rsidRPr="00256223">
        <w:rPr>
          <w:spacing w:val="-1"/>
        </w:rPr>
        <w:t>Tento</w:t>
      </w:r>
      <w:r w:rsidRPr="00256223">
        <w:t xml:space="preserve"> </w:t>
      </w:r>
      <w:r w:rsidRPr="00256223">
        <w:rPr>
          <w:spacing w:val="-1"/>
        </w:rPr>
        <w:t>dodatek</w:t>
      </w:r>
      <w:r w:rsidRPr="00256223">
        <w:t xml:space="preserve"> </w:t>
      </w:r>
      <w:r w:rsidRPr="00256223">
        <w:rPr>
          <w:spacing w:val="-1"/>
        </w:rPr>
        <w:t>nabývá</w:t>
      </w:r>
      <w:r w:rsidRPr="00256223">
        <w:rPr>
          <w:spacing w:val="-3"/>
        </w:rPr>
        <w:t xml:space="preserve"> </w:t>
      </w:r>
      <w:r w:rsidRPr="00256223">
        <w:rPr>
          <w:spacing w:val="-1"/>
        </w:rPr>
        <w:t>platnosti</w:t>
      </w:r>
      <w:r w:rsidRPr="00256223">
        <w:t xml:space="preserve"> a</w:t>
      </w:r>
      <w:r w:rsidRPr="00256223">
        <w:rPr>
          <w:spacing w:val="-1"/>
        </w:rPr>
        <w:t xml:space="preserve"> účinnosti</w:t>
      </w:r>
      <w:r w:rsidRPr="00256223">
        <w:rPr>
          <w:spacing w:val="-3"/>
        </w:rPr>
        <w:t xml:space="preserve"> </w:t>
      </w:r>
      <w:r w:rsidRPr="00256223">
        <w:rPr>
          <w:spacing w:val="-1"/>
        </w:rPr>
        <w:t>dnem jeho</w:t>
      </w:r>
      <w:r w:rsidRPr="00256223">
        <w:rPr>
          <w:spacing w:val="1"/>
        </w:rPr>
        <w:t xml:space="preserve"> </w:t>
      </w:r>
      <w:r w:rsidRPr="00256223">
        <w:rPr>
          <w:spacing w:val="-1"/>
        </w:rPr>
        <w:t>podpisu</w:t>
      </w:r>
      <w:r w:rsidRPr="00256223">
        <w:rPr>
          <w:spacing w:val="-3"/>
        </w:rPr>
        <w:t xml:space="preserve"> </w:t>
      </w:r>
      <w:r w:rsidRPr="00256223">
        <w:rPr>
          <w:spacing w:val="-1"/>
        </w:rPr>
        <w:t>oběma</w:t>
      </w:r>
      <w:r w:rsidRPr="00256223">
        <w:t xml:space="preserve"> </w:t>
      </w:r>
      <w:r w:rsidRPr="00256223">
        <w:rPr>
          <w:spacing w:val="-1"/>
        </w:rPr>
        <w:t>smluvními</w:t>
      </w:r>
      <w:r w:rsidRPr="00256223">
        <w:t xml:space="preserve"> </w:t>
      </w:r>
      <w:r w:rsidRPr="00256223">
        <w:rPr>
          <w:spacing w:val="-1"/>
        </w:rPr>
        <w:t>stranami.</w:t>
      </w:r>
    </w:p>
    <w:p w14:paraId="68E7EB8B" w14:textId="33915768" w:rsidR="00662ADC" w:rsidRPr="00256223" w:rsidRDefault="00CC0CDD" w:rsidP="00256223">
      <w:pPr>
        <w:pStyle w:val="Zkladntext"/>
        <w:numPr>
          <w:ilvl w:val="1"/>
          <w:numId w:val="1"/>
        </w:numPr>
        <w:tabs>
          <w:tab w:val="left" w:pos="825"/>
        </w:tabs>
        <w:spacing w:before="120"/>
        <w:ind w:right="121"/>
        <w:jc w:val="both"/>
      </w:pPr>
      <w:r w:rsidRPr="00256223">
        <w:rPr>
          <w:spacing w:val="-1"/>
        </w:rPr>
        <w:t>Tento</w:t>
      </w:r>
      <w:r w:rsidRPr="00256223">
        <w:rPr>
          <w:spacing w:val="9"/>
        </w:rPr>
        <w:t xml:space="preserve"> </w:t>
      </w:r>
      <w:r w:rsidRPr="00256223">
        <w:rPr>
          <w:spacing w:val="-1"/>
        </w:rPr>
        <w:t>dodatek</w:t>
      </w:r>
      <w:r w:rsidRPr="00256223">
        <w:rPr>
          <w:spacing w:val="8"/>
        </w:rPr>
        <w:t xml:space="preserve"> </w:t>
      </w:r>
      <w:r w:rsidRPr="00256223">
        <w:t>je</w:t>
      </w:r>
      <w:r w:rsidRPr="00256223">
        <w:rPr>
          <w:spacing w:val="5"/>
        </w:rPr>
        <w:t xml:space="preserve"> </w:t>
      </w:r>
      <w:r w:rsidRPr="00256223">
        <w:rPr>
          <w:spacing w:val="-1"/>
        </w:rPr>
        <w:t>vyhotoven</w:t>
      </w:r>
      <w:r w:rsidRPr="00256223">
        <w:rPr>
          <w:spacing w:val="7"/>
        </w:rPr>
        <w:t xml:space="preserve"> </w:t>
      </w:r>
      <w:r w:rsidRPr="00256223">
        <w:t>ve</w:t>
      </w:r>
      <w:r w:rsidRPr="00256223">
        <w:rPr>
          <w:spacing w:val="8"/>
        </w:rPr>
        <w:t xml:space="preserve"> </w:t>
      </w:r>
      <w:r w:rsidRPr="00256223">
        <w:t>2</w:t>
      </w:r>
      <w:r w:rsidRPr="00256223">
        <w:rPr>
          <w:spacing w:val="5"/>
        </w:rPr>
        <w:t xml:space="preserve"> </w:t>
      </w:r>
      <w:r w:rsidRPr="00256223">
        <w:rPr>
          <w:spacing w:val="-1"/>
        </w:rPr>
        <w:t>stejnopisech,</w:t>
      </w:r>
      <w:r w:rsidRPr="00256223">
        <w:rPr>
          <w:spacing w:val="4"/>
        </w:rPr>
        <w:t xml:space="preserve"> </w:t>
      </w:r>
      <w:r w:rsidRPr="00256223">
        <w:t>z</w:t>
      </w:r>
      <w:r w:rsidRPr="00256223">
        <w:rPr>
          <w:spacing w:val="6"/>
        </w:rPr>
        <w:t xml:space="preserve"> </w:t>
      </w:r>
      <w:r w:rsidRPr="00256223">
        <w:rPr>
          <w:spacing w:val="-1"/>
        </w:rPr>
        <w:t>nichž</w:t>
      </w:r>
      <w:r w:rsidRPr="00256223">
        <w:rPr>
          <w:spacing w:val="6"/>
        </w:rPr>
        <w:t xml:space="preserve"> </w:t>
      </w:r>
      <w:r w:rsidRPr="00256223">
        <w:rPr>
          <w:spacing w:val="-1"/>
        </w:rPr>
        <w:t>každá</w:t>
      </w:r>
      <w:r w:rsidRPr="00256223">
        <w:rPr>
          <w:spacing w:val="7"/>
        </w:rPr>
        <w:t xml:space="preserve"> </w:t>
      </w:r>
      <w:r w:rsidRPr="00256223">
        <w:rPr>
          <w:spacing w:val="-1"/>
        </w:rPr>
        <w:t>smluvní</w:t>
      </w:r>
      <w:r w:rsidRPr="00256223">
        <w:rPr>
          <w:spacing w:val="7"/>
        </w:rPr>
        <w:t xml:space="preserve"> </w:t>
      </w:r>
      <w:r w:rsidRPr="00256223">
        <w:rPr>
          <w:spacing w:val="-1"/>
        </w:rPr>
        <w:t>strana</w:t>
      </w:r>
      <w:r w:rsidRPr="00256223">
        <w:rPr>
          <w:spacing w:val="7"/>
        </w:rPr>
        <w:t xml:space="preserve"> </w:t>
      </w:r>
      <w:r w:rsidRPr="00256223">
        <w:rPr>
          <w:spacing w:val="-1"/>
        </w:rPr>
        <w:t>obdrží</w:t>
      </w:r>
      <w:r w:rsidRPr="00256223">
        <w:rPr>
          <w:spacing w:val="7"/>
        </w:rPr>
        <w:t xml:space="preserve"> </w:t>
      </w:r>
      <w:r w:rsidRPr="00256223">
        <w:rPr>
          <w:spacing w:val="-1"/>
        </w:rPr>
        <w:t>po</w:t>
      </w:r>
      <w:r w:rsidRPr="00256223">
        <w:rPr>
          <w:spacing w:val="65"/>
        </w:rPr>
        <w:t xml:space="preserve"> </w:t>
      </w:r>
      <w:r w:rsidRPr="00256223">
        <w:rPr>
          <w:spacing w:val="-1"/>
        </w:rPr>
        <w:t>1</w:t>
      </w:r>
      <w:r w:rsidRPr="00256223">
        <w:rPr>
          <w:spacing w:val="-2"/>
        </w:rPr>
        <w:t xml:space="preserve"> </w:t>
      </w:r>
      <w:r w:rsidRPr="00256223">
        <w:rPr>
          <w:spacing w:val="-1"/>
        </w:rPr>
        <w:t>vyhotovení.</w:t>
      </w:r>
    </w:p>
    <w:p w14:paraId="24441A13" w14:textId="77777777" w:rsidR="00662ADC" w:rsidRPr="00256223" w:rsidRDefault="00CC0CDD" w:rsidP="00256223">
      <w:pPr>
        <w:pStyle w:val="Zkladntext"/>
        <w:numPr>
          <w:ilvl w:val="1"/>
          <w:numId w:val="1"/>
        </w:numPr>
        <w:tabs>
          <w:tab w:val="left" w:pos="825"/>
        </w:tabs>
        <w:spacing w:before="120"/>
        <w:ind w:right="110"/>
        <w:jc w:val="both"/>
      </w:pPr>
      <w:r w:rsidRPr="00256223">
        <w:t>Smluvní</w:t>
      </w:r>
      <w:r w:rsidRPr="00256223">
        <w:rPr>
          <w:spacing w:val="23"/>
        </w:rPr>
        <w:t xml:space="preserve"> </w:t>
      </w:r>
      <w:r w:rsidRPr="00256223">
        <w:t>strany</w:t>
      </w:r>
      <w:r w:rsidRPr="00256223">
        <w:rPr>
          <w:spacing w:val="24"/>
        </w:rPr>
        <w:t xml:space="preserve"> </w:t>
      </w:r>
      <w:r w:rsidRPr="00256223">
        <w:rPr>
          <w:spacing w:val="-1"/>
        </w:rPr>
        <w:t>prohlašují,</w:t>
      </w:r>
      <w:r w:rsidRPr="00256223">
        <w:rPr>
          <w:spacing w:val="21"/>
        </w:rPr>
        <w:t xml:space="preserve"> </w:t>
      </w:r>
      <w:r w:rsidRPr="00256223">
        <w:rPr>
          <w:spacing w:val="-1"/>
        </w:rPr>
        <w:t>že</w:t>
      </w:r>
      <w:r w:rsidRPr="00256223">
        <w:rPr>
          <w:spacing w:val="26"/>
        </w:rPr>
        <w:t xml:space="preserve"> </w:t>
      </w:r>
      <w:r w:rsidRPr="00256223">
        <w:t>si</w:t>
      </w:r>
      <w:r w:rsidRPr="00256223">
        <w:rPr>
          <w:spacing w:val="24"/>
        </w:rPr>
        <w:t xml:space="preserve"> </w:t>
      </w:r>
      <w:r w:rsidRPr="00256223">
        <w:rPr>
          <w:spacing w:val="-1"/>
        </w:rPr>
        <w:t>tento</w:t>
      </w:r>
      <w:r w:rsidRPr="00256223">
        <w:rPr>
          <w:spacing w:val="30"/>
        </w:rPr>
        <w:t xml:space="preserve"> </w:t>
      </w:r>
      <w:r w:rsidRPr="00256223">
        <w:rPr>
          <w:spacing w:val="-1"/>
        </w:rPr>
        <w:t>dodatek</w:t>
      </w:r>
      <w:r w:rsidRPr="00256223">
        <w:rPr>
          <w:spacing w:val="27"/>
        </w:rPr>
        <w:t xml:space="preserve"> </w:t>
      </w:r>
      <w:r w:rsidRPr="00256223">
        <w:rPr>
          <w:spacing w:val="-1"/>
        </w:rPr>
        <w:t>pozorně</w:t>
      </w:r>
      <w:r w:rsidRPr="00256223">
        <w:rPr>
          <w:spacing w:val="26"/>
        </w:rPr>
        <w:t xml:space="preserve"> </w:t>
      </w:r>
      <w:r w:rsidRPr="00256223">
        <w:rPr>
          <w:spacing w:val="-1"/>
        </w:rPr>
        <w:t>přečetly</w:t>
      </w:r>
      <w:r w:rsidRPr="00256223">
        <w:rPr>
          <w:spacing w:val="25"/>
        </w:rPr>
        <w:t xml:space="preserve"> </w:t>
      </w:r>
      <w:r w:rsidRPr="00256223">
        <w:t>a</w:t>
      </w:r>
      <w:r w:rsidRPr="00256223">
        <w:rPr>
          <w:spacing w:val="24"/>
        </w:rPr>
        <w:t xml:space="preserve"> </w:t>
      </w:r>
      <w:r w:rsidRPr="00256223">
        <w:rPr>
          <w:spacing w:val="-1"/>
        </w:rPr>
        <w:t>že</w:t>
      </w:r>
      <w:r w:rsidRPr="00256223">
        <w:rPr>
          <w:spacing w:val="25"/>
        </w:rPr>
        <w:t xml:space="preserve"> </w:t>
      </w:r>
      <w:r w:rsidRPr="00256223">
        <w:t>je</w:t>
      </w:r>
      <w:r w:rsidRPr="00256223">
        <w:rPr>
          <w:spacing w:val="25"/>
        </w:rPr>
        <w:t xml:space="preserve"> </w:t>
      </w:r>
      <w:r w:rsidRPr="00256223">
        <w:t>jim</w:t>
      </w:r>
      <w:r w:rsidRPr="00256223">
        <w:rPr>
          <w:spacing w:val="24"/>
        </w:rPr>
        <w:t xml:space="preserve"> </w:t>
      </w:r>
      <w:r w:rsidRPr="00256223">
        <w:t>její</w:t>
      </w:r>
      <w:r w:rsidRPr="00256223">
        <w:rPr>
          <w:spacing w:val="24"/>
        </w:rPr>
        <w:t xml:space="preserve"> </w:t>
      </w:r>
      <w:r w:rsidRPr="00256223">
        <w:t>obsah</w:t>
      </w:r>
      <w:r w:rsidRPr="00256223">
        <w:rPr>
          <w:spacing w:val="27"/>
        </w:rPr>
        <w:t xml:space="preserve"> </w:t>
      </w:r>
      <w:r w:rsidRPr="00256223">
        <w:rPr>
          <w:spacing w:val="-1"/>
        </w:rPr>
        <w:t>jasný</w:t>
      </w:r>
      <w:r w:rsidRPr="00256223">
        <w:rPr>
          <w:spacing w:val="41"/>
        </w:rPr>
        <w:t xml:space="preserve"> </w:t>
      </w:r>
      <w:r w:rsidRPr="00256223">
        <w:t xml:space="preserve">a </w:t>
      </w:r>
      <w:r w:rsidRPr="00256223">
        <w:rPr>
          <w:spacing w:val="-1"/>
        </w:rPr>
        <w:t>srozumitelný.</w:t>
      </w:r>
      <w:r w:rsidRPr="00256223">
        <w:rPr>
          <w:spacing w:val="-7"/>
        </w:rPr>
        <w:t xml:space="preserve"> </w:t>
      </w:r>
      <w:r w:rsidRPr="00256223">
        <w:rPr>
          <w:spacing w:val="-1"/>
        </w:rPr>
        <w:t>Prohlašují,</w:t>
      </w:r>
      <w:r w:rsidRPr="00256223">
        <w:rPr>
          <w:spacing w:val="-10"/>
        </w:rPr>
        <w:t xml:space="preserve"> </w:t>
      </w:r>
      <w:r w:rsidRPr="00256223">
        <w:rPr>
          <w:spacing w:val="-1"/>
        </w:rPr>
        <w:t>že</w:t>
      </w:r>
      <w:r w:rsidRPr="00256223">
        <w:rPr>
          <w:spacing w:val="-6"/>
        </w:rPr>
        <w:t xml:space="preserve"> </w:t>
      </w:r>
      <w:r w:rsidRPr="00256223">
        <w:rPr>
          <w:spacing w:val="-1"/>
        </w:rPr>
        <w:t>tento</w:t>
      </w:r>
      <w:r w:rsidRPr="00256223">
        <w:rPr>
          <w:spacing w:val="-4"/>
        </w:rPr>
        <w:t xml:space="preserve"> </w:t>
      </w:r>
      <w:r w:rsidRPr="00256223">
        <w:rPr>
          <w:spacing w:val="-1"/>
        </w:rPr>
        <w:t>dodatek</w:t>
      </w:r>
      <w:r w:rsidRPr="00256223">
        <w:rPr>
          <w:spacing w:val="-7"/>
        </w:rPr>
        <w:t xml:space="preserve"> </w:t>
      </w:r>
      <w:r w:rsidRPr="00256223">
        <w:rPr>
          <w:spacing w:val="-1"/>
        </w:rPr>
        <w:t>nebyl</w:t>
      </w:r>
      <w:r w:rsidRPr="00256223">
        <w:rPr>
          <w:spacing w:val="-7"/>
        </w:rPr>
        <w:t xml:space="preserve"> </w:t>
      </w:r>
      <w:r w:rsidRPr="00256223">
        <w:rPr>
          <w:spacing w:val="-1"/>
        </w:rPr>
        <w:t>sjednán</w:t>
      </w:r>
      <w:r w:rsidRPr="00256223">
        <w:rPr>
          <w:spacing w:val="-8"/>
        </w:rPr>
        <w:t xml:space="preserve"> </w:t>
      </w:r>
      <w:r w:rsidRPr="00256223">
        <w:rPr>
          <w:spacing w:val="-1"/>
        </w:rPr>
        <w:t>ani</w:t>
      </w:r>
      <w:r w:rsidRPr="00256223">
        <w:rPr>
          <w:spacing w:val="-7"/>
        </w:rPr>
        <w:t xml:space="preserve"> </w:t>
      </w:r>
      <w:r w:rsidRPr="00256223">
        <w:t>v</w:t>
      </w:r>
      <w:r w:rsidRPr="00256223">
        <w:rPr>
          <w:spacing w:val="2"/>
        </w:rPr>
        <w:t xml:space="preserve"> </w:t>
      </w:r>
      <w:r w:rsidRPr="00256223">
        <w:rPr>
          <w:spacing w:val="-1"/>
        </w:rPr>
        <w:t>tísni,</w:t>
      </w:r>
      <w:r w:rsidRPr="00256223">
        <w:rPr>
          <w:spacing w:val="-7"/>
        </w:rPr>
        <w:t xml:space="preserve"> </w:t>
      </w:r>
      <w:r w:rsidRPr="00256223">
        <w:rPr>
          <w:spacing w:val="-1"/>
        </w:rPr>
        <w:t>ani</w:t>
      </w:r>
      <w:r w:rsidRPr="00256223">
        <w:rPr>
          <w:spacing w:val="-7"/>
        </w:rPr>
        <w:t xml:space="preserve"> </w:t>
      </w:r>
      <w:r w:rsidRPr="00256223">
        <w:rPr>
          <w:spacing w:val="-1"/>
        </w:rPr>
        <w:t>za</w:t>
      </w:r>
      <w:r w:rsidRPr="00256223">
        <w:rPr>
          <w:spacing w:val="-7"/>
        </w:rPr>
        <w:t xml:space="preserve"> </w:t>
      </w:r>
      <w:r w:rsidRPr="00256223">
        <w:rPr>
          <w:spacing w:val="-1"/>
        </w:rPr>
        <w:t>jinak</w:t>
      </w:r>
      <w:r w:rsidRPr="00256223">
        <w:rPr>
          <w:spacing w:val="-7"/>
        </w:rPr>
        <w:t xml:space="preserve"> </w:t>
      </w:r>
      <w:r w:rsidRPr="00256223">
        <w:rPr>
          <w:spacing w:val="-1"/>
        </w:rPr>
        <w:t>jednostranně</w:t>
      </w:r>
      <w:r w:rsidRPr="00256223">
        <w:rPr>
          <w:spacing w:val="77"/>
        </w:rPr>
        <w:t xml:space="preserve"> </w:t>
      </w:r>
      <w:r w:rsidRPr="00256223">
        <w:rPr>
          <w:spacing w:val="-1"/>
        </w:rPr>
        <w:t>nevýhodných</w:t>
      </w:r>
      <w:r w:rsidRPr="00256223">
        <w:t xml:space="preserve"> </w:t>
      </w:r>
      <w:r w:rsidRPr="00256223">
        <w:rPr>
          <w:spacing w:val="-1"/>
        </w:rPr>
        <w:t>podmínek.</w:t>
      </w:r>
    </w:p>
    <w:p w14:paraId="63A917ED" w14:textId="500A8627" w:rsidR="00662ADC" w:rsidRPr="00256223" w:rsidRDefault="00CC0CDD" w:rsidP="00256223">
      <w:pPr>
        <w:pStyle w:val="Zkladntext"/>
        <w:numPr>
          <w:ilvl w:val="1"/>
          <w:numId w:val="1"/>
        </w:numPr>
        <w:tabs>
          <w:tab w:val="left" w:pos="825"/>
        </w:tabs>
        <w:spacing w:before="118"/>
        <w:jc w:val="both"/>
      </w:pPr>
      <w:r w:rsidRPr="00256223">
        <w:rPr>
          <w:spacing w:val="-1"/>
        </w:rPr>
        <w:t>Nedílnou součástí</w:t>
      </w:r>
      <w:r w:rsidRPr="00256223">
        <w:t xml:space="preserve"> </w:t>
      </w:r>
      <w:r w:rsidRPr="00256223">
        <w:rPr>
          <w:spacing w:val="-1"/>
        </w:rPr>
        <w:t>tohoto</w:t>
      </w:r>
      <w:r w:rsidRPr="00256223">
        <w:rPr>
          <w:spacing w:val="1"/>
        </w:rPr>
        <w:t xml:space="preserve"> </w:t>
      </w:r>
      <w:r w:rsidR="00256223">
        <w:rPr>
          <w:spacing w:val="-1"/>
        </w:rPr>
        <w:t>d</w:t>
      </w:r>
      <w:r w:rsidRPr="00256223">
        <w:rPr>
          <w:spacing w:val="-1"/>
        </w:rPr>
        <w:t>odatku</w:t>
      </w:r>
      <w:r w:rsidRPr="00256223">
        <w:rPr>
          <w:spacing w:val="2"/>
        </w:rPr>
        <w:t xml:space="preserve"> </w:t>
      </w:r>
      <w:r w:rsidRPr="00256223">
        <w:rPr>
          <w:spacing w:val="-2"/>
        </w:rPr>
        <w:t>je</w:t>
      </w:r>
      <w:r w:rsidRPr="00256223">
        <w:rPr>
          <w:spacing w:val="1"/>
        </w:rPr>
        <w:t xml:space="preserve"> </w:t>
      </w:r>
      <w:proofErr w:type="gramStart"/>
      <w:r w:rsidRPr="00256223">
        <w:rPr>
          <w:spacing w:val="-1"/>
        </w:rPr>
        <w:t>příloha</w:t>
      </w:r>
      <w:r w:rsidRPr="00256223">
        <w:rPr>
          <w:spacing w:val="-2"/>
        </w:rPr>
        <w:t xml:space="preserve"> </w:t>
      </w:r>
      <w:r w:rsidRPr="00256223">
        <w:t xml:space="preserve">- </w:t>
      </w:r>
      <w:r w:rsidRPr="00256223">
        <w:rPr>
          <w:spacing w:val="-1"/>
        </w:rPr>
        <w:t>nová</w:t>
      </w:r>
      <w:proofErr w:type="gramEnd"/>
      <w:r w:rsidRPr="00256223">
        <w:rPr>
          <w:spacing w:val="-2"/>
        </w:rPr>
        <w:t xml:space="preserve"> </w:t>
      </w:r>
      <w:r w:rsidRPr="00256223">
        <w:rPr>
          <w:spacing w:val="-1"/>
        </w:rPr>
        <w:t>Příloha</w:t>
      </w:r>
      <w:r w:rsidRPr="00256223">
        <w:t xml:space="preserve"> C </w:t>
      </w:r>
      <w:r w:rsidRPr="00256223">
        <w:rPr>
          <w:spacing w:val="-1"/>
        </w:rPr>
        <w:t>Smlouvy.</w:t>
      </w:r>
    </w:p>
    <w:p w14:paraId="6907D4CF" w14:textId="77777777" w:rsidR="00662ADC" w:rsidRPr="00256223" w:rsidRDefault="00662ADC">
      <w:pPr>
        <w:rPr>
          <w:rFonts w:ascii="Calibri" w:eastAsia="Calibri" w:hAnsi="Calibri" w:cs="Calibri"/>
        </w:rPr>
      </w:pPr>
    </w:p>
    <w:p w14:paraId="6C7BF0BF" w14:textId="77777777" w:rsidR="00662ADC" w:rsidRPr="00256223" w:rsidRDefault="00662ADC">
      <w:pPr>
        <w:rPr>
          <w:rFonts w:ascii="Calibri" w:eastAsia="Calibri" w:hAnsi="Calibri" w:cs="Calibri"/>
        </w:rPr>
      </w:pPr>
    </w:p>
    <w:p w14:paraId="69CFD0A3" w14:textId="77777777" w:rsidR="00662ADC" w:rsidRPr="00256223" w:rsidRDefault="00662ADC">
      <w:pPr>
        <w:rPr>
          <w:rFonts w:ascii="Calibri" w:eastAsia="Calibri" w:hAnsi="Calibri" w:cs="Calibri"/>
        </w:rPr>
      </w:pPr>
    </w:p>
    <w:p w14:paraId="6483E3CA" w14:textId="77777777" w:rsidR="00662ADC" w:rsidRPr="00256223" w:rsidRDefault="00662ADC">
      <w:pPr>
        <w:spacing w:before="12"/>
        <w:rPr>
          <w:rFonts w:ascii="Calibri" w:eastAsia="Calibri" w:hAnsi="Calibri" w:cs="Calibri"/>
          <w:sz w:val="31"/>
          <w:szCs w:val="31"/>
        </w:rPr>
      </w:pPr>
    </w:p>
    <w:p w14:paraId="32C6AFC6" w14:textId="4B98E036" w:rsidR="00662ADC" w:rsidRPr="00256223" w:rsidRDefault="00CC0CDD">
      <w:pPr>
        <w:pStyle w:val="Zkladntext"/>
        <w:tabs>
          <w:tab w:val="left" w:pos="5073"/>
        </w:tabs>
        <w:ind w:left="116"/>
      </w:pPr>
      <w:bookmarkStart w:id="4" w:name="_Hlk176334311"/>
      <w:r w:rsidRPr="00256223">
        <w:rPr>
          <w:rFonts w:cs="Calibri"/>
          <w:spacing w:val="-1"/>
        </w:rPr>
        <w:t>Dne</w:t>
      </w:r>
      <w:r w:rsidRPr="00256223">
        <w:rPr>
          <w:rFonts w:cs="Calibri"/>
          <w:spacing w:val="-2"/>
        </w:rPr>
        <w:t xml:space="preserve"> </w:t>
      </w:r>
      <w:r w:rsidR="00256223" w:rsidRPr="00256223">
        <w:rPr>
          <w:spacing w:val="-1"/>
        </w:rPr>
        <w:t>……………………….</w:t>
      </w:r>
      <w:r w:rsidRPr="00256223">
        <w:rPr>
          <w:spacing w:val="-1"/>
        </w:rPr>
        <w:tab/>
        <w:t>Dne</w:t>
      </w:r>
      <w:r w:rsidRPr="00256223">
        <w:rPr>
          <w:spacing w:val="-2"/>
        </w:rPr>
        <w:t xml:space="preserve"> </w:t>
      </w:r>
      <w:r w:rsidR="00256223" w:rsidRPr="00256223">
        <w:rPr>
          <w:spacing w:val="-1"/>
        </w:rPr>
        <w:t>……………………….</w:t>
      </w:r>
    </w:p>
    <w:p w14:paraId="0B520E48" w14:textId="77777777" w:rsidR="00662ADC" w:rsidRPr="00256223" w:rsidRDefault="00662ADC">
      <w:pPr>
        <w:rPr>
          <w:rFonts w:ascii="Calibri" w:eastAsia="Calibri" w:hAnsi="Calibri" w:cs="Calibri"/>
        </w:rPr>
      </w:pPr>
    </w:p>
    <w:p w14:paraId="65FAA158" w14:textId="77777777" w:rsidR="00662ADC" w:rsidRPr="00256223" w:rsidRDefault="00662ADC">
      <w:pPr>
        <w:spacing w:before="1"/>
        <w:rPr>
          <w:rFonts w:ascii="Calibri" w:eastAsia="Calibri" w:hAnsi="Calibri" w:cs="Calibri"/>
        </w:rPr>
      </w:pPr>
    </w:p>
    <w:p w14:paraId="5B0C87DB" w14:textId="2C59461A" w:rsidR="00662ADC" w:rsidRDefault="00CC0CDD">
      <w:pPr>
        <w:pStyle w:val="Nadpis1"/>
        <w:tabs>
          <w:tab w:val="left" w:pos="5073"/>
        </w:tabs>
        <w:spacing w:line="267" w:lineRule="exact"/>
        <w:rPr>
          <w:spacing w:val="-1"/>
        </w:rPr>
      </w:pPr>
      <w:r w:rsidRPr="00256223">
        <w:rPr>
          <w:spacing w:val="-1"/>
          <w:w w:val="95"/>
        </w:rPr>
        <w:t>Poskytovatel:</w:t>
      </w:r>
      <w:r w:rsidRPr="00256223">
        <w:rPr>
          <w:spacing w:val="-1"/>
          <w:w w:val="95"/>
        </w:rPr>
        <w:tab/>
      </w:r>
      <w:r w:rsidRPr="00256223">
        <w:rPr>
          <w:spacing w:val="-1"/>
        </w:rPr>
        <w:t>Nabyvatel</w:t>
      </w:r>
      <w:r w:rsidR="00D80E23">
        <w:rPr>
          <w:spacing w:val="-1"/>
        </w:rPr>
        <w:t>:</w:t>
      </w:r>
    </w:p>
    <w:p w14:paraId="60DA205D" w14:textId="77777777" w:rsidR="00D80E23" w:rsidRPr="00256223" w:rsidRDefault="00D80E23">
      <w:pPr>
        <w:pStyle w:val="Nadpis1"/>
        <w:tabs>
          <w:tab w:val="left" w:pos="5073"/>
        </w:tabs>
        <w:spacing w:line="267" w:lineRule="exact"/>
        <w:rPr>
          <w:rFonts w:cs="Calibri"/>
          <w:b w:val="0"/>
          <w:bCs w:val="0"/>
        </w:rPr>
      </w:pPr>
    </w:p>
    <w:p w14:paraId="0AC4C310" w14:textId="35215035" w:rsidR="00662ADC" w:rsidRPr="00256223" w:rsidRDefault="00CC0CDD">
      <w:pPr>
        <w:tabs>
          <w:tab w:val="left" w:pos="5073"/>
        </w:tabs>
        <w:spacing w:line="267" w:lineRule="exact"/>
        <w:ind w:left="116"/>
        <w:rPr>
          <w:rFonts w:ascii="Calibri" w:eastAsia="Calibri" w:hAnsi="Calibri" w:cs="Calibri"/>
        </w:rPr>
      </w:pPr>
      <w:r w:rsidRPr="00256223">
        <w:rPr>
          <w:rFonts w:ascii="Calibri" w:eastAsia="Calibri" w:hAnsi="Calibri" w:cs="Calibri"/>
        </w:rPr>
        <w:t>Státní</w:t>
      </w:r>
      <w:r w:rsidRPr="00256223">
        <w:rPr>
          <w:rFonts w:ascii="Calibri" w:eastAsia="Calibri" w:hAnsi="Calibri" w:cs="Calibri"/>
          <w:spacing w:val="-1"/>
        </w:rPr>
        <w:t xml:space="preserve"> ústav</w:t>
      </w:r>
      <w:r w:rsidRPr="00256223">
        <w:rPr>
          <w:rFonts w:ascii="Calibri" w:eastAsia="Calibri" w:hAnsi="Calibri" w:cs="Calibri"/>
          <w:spacing w:val="1"/>
        </w:rPr>
        <w:t xml:space="preserve"> </w:t>
      </w:r>
      <w:r w:rsidRPr="00256223">
        <w:rPr>
          <w:rFonts w:ascii="Calibri" w:eastAsia="Calibri" w:hAnsi="Calibri" w:cs="Calibri"/>
        </w:rPr>
        <w:t>pro</w:t>
      </w:r>
      <w:r w:rsidRPr="00256223">
        <w:rPr>
          <w:rFonts w:ascii="Calibri" w:eastAsia="Calibri" w:hAnsi="Calibri" w:cs="Calibri"/>
          <w:spacing w:val="-2"/>
        </w:rPr>
        <w:t xml:space="preserve"> </w:t>
      </w:r>
      <w:r w:rsidRPr="00256223">
        <w:rPr>
          <w:rFonts w:ascii="Calibri" w:eastAsia="Calibri" w:hAnsi="Calibri" w:cs="Calibri"/>
          <w:spacing w:val="-1"/>
        </w:rPr>
        <w:t>kontrolu</w:t>
      </w:r>
      <w:r w:rsidRPr="00256223">
        <w:rPr>
          <w:rFonts w:ascii="Calibri" w:eastAsia="Calibri" w:hAnsi="Calibri" w:cs="Calibri"/>
          <w:spacing w:val="-4"/>
        </w:rPr>
        <w:t xml:space="preserve"> </w:t>
      </w:r>
      <w:r w:rsidRPr="00256223">
        <w:rPr>
          <w:rFonts w:ascii="Calibri" w:eastAsia="Calibri" w:hAnsi="Calibri" w:cs="Calibri"/>
          <w:spacing w:val="-1"/>
        </w:rPr>
        <w:t>léčiv</w:t>
      </w:r>
      <w:r w:rsidRPr="00256223">
        <w:rPr>
          <w:rFonts w:ascii="Calibri" w:eastAsia="Calibri" w:hAnsi="Calibri" w:cs="Calibri"/>
          <w:spacing w:val="-1"/>
        </w:rPr>
        <w:tab/>
      </w:r>
      <w:r w:rsidR="00256223" w:rsidRPr="00256223">
        <w:rPr>
          <w:spacing w:val="-1"/>
        </w:rPr>
        <w:t>……………………….</w:t>
      </w:r>
      <w:r w:rsidR="00256223">
        <w:rPr>
          <w:rFonts w:ascii="Calibri" w:eastAsia="Calibri" w:hAnsi="Calibri" w:cs="Calibri"/>
          <w:spacing w:val="-1"/>
        </w:rPr>
        <w:t xml:space="preserve"> </w:t>
      </w:r>
      <w:r w:rsidRPr="00BF3EAB">
        <w:rPr>
          <w:rFonts w:ascii="Calibri" w:eastAsia="Calibri" w:hAnsi="Calibri" w:cs="Calibri"/>
          <w:i/>
          <w:color w:val="006FC0"/>
          <w:spacing w:val="-1"/>
        </w:rPr>
        <w:t>(</w:t>
      </w:r>
      <w:r w:rsidRPr="00256223">
        <w:rPr>
          <w:rFonts w:ascii="Calibri" w:eastAsia="Calibri" w:hAnsi="Calibri" w:cs="Calibri"/>
          <w:i/>
          <w:color w:val="006FC0"/>
          <w:spacing w:val="-1"/>
        </w:rPr>
        <w:t>název</w:t>
      </w:r>
      <w:r w:rsidRPr="00256223">
        <w:rPr>
          <w:rFonts w:ascii="Calibri" w:eastAsia="Calibri" w:hAnsi="Calibri" w:cs="Calibri"/>
          <w:i/>
          <w:color w:val="006FC0"/>
        </w:rPr>
        <w:t xml:space="preserve"> </w:t>
      </w:r>
      <w:r w:rsidRPr="00256223">
        <w:rPr>
          <w:rFonts w:ascii="Calibri" w:eastAsia="Calibri" w:hAnsi="Calibri" w:cs="Calibri"/>
          <w:i/>
          <w:color w:val="006FC0"/>
          <w:spacing w:val="-1"/>
        </w:rPr>
        <w:t>Nabyvatele)</w:t>
      </w:r>
    </w:p>
    <w:p w14:paraId="397C02DF" w14:textId="77777777" w:rsidR="00662ADC" w:rsidRDefault="00662ADC">
      <w:pPr>
        <w:rPr>
          <w:rFonts w:ascii="Calibri" w:eastAsia="Calibri" w:hAnsi="Calibri" w:cs="Calibri"/>
          <w:i/>
        </w:rPr>
      </w:pPr>
    </w:p>
    <w:p w14:paraId="66CDBCD4" w14:textId="77777777" w:rsidR="00256223" w:rsidRDefault="00256223">
      <w:pPr>
        <w:rPr>
          <w:rFonts w:ascii="Calibri" w:eastAsia="Calibri" w:hAnsi="Calibri" w:cs="Calibri"/>
          <w:i/>
        </w:rPr>
      </w:pPr>
    </w:p>
    <w:p w14:paraId="7B704B1A" w14:textId="77777777" w:rsidR="00256223" w:rsidRDefault="00256223">
      <w:pPr>
        <w:rPr>
          <w:rFonts w:ascii="Calibri" w:eastAsia="Calibri" w:hAnsi="Calibri" w:cs="Calibri"/>
          <w:i/>
        </w:rPr>
      </w:pPr>
    </w:p>
    <w:p w14:paraId="3B7A32E9" w14:textId="77777777" w:rsidR="00256223" w:rsidRPr="00256223" w:rsidRDefault="00256223">
      <w:pPr>
        <w:rPr>
          <w:rFonts w:ascii="Calibri" w:eastAsia="Calibri" w:hAnsi="Calibri" w:cs="Calibri"/>
          <w:i/>
        </w:rPr>
      </w:pPr>
    </w:p>
    <w:p w14:paraId="6586F87B" w14:textId="77777777" w:rsidR="00662ADC" w:rsidRPr="00381435" w:rsidRDefault="00CC0CDD">
      <w:pPr>
        <w:pStyle w:val="Nadpis1"/>
        <w:tabs>
          <w:tab w:val="left" w:pos="5073"/>
        </w:tabs>
        <w:rPr>
          <w:b w:val="0"/>
          <w:bCs w:val="0"/>
        </w:rPr>
      </w:pPr>
      <w:r w:rsidRPr="00381435">
        <w:rPr>
          <w:b w:val="0"/>
          <w:bCs w:val="0"/>
          <w:spacing w:val="-1"/>
        </w:rPr>
        <w:t>…………………………………..</w:t>
      </w:r>
      <w:r w:rsidRPr="00381435">
        <w:rPr>
          <w:b w:val="0"/>
          <w:bCs w:val="0"/>
          <w:spacing w:val="-1"/>
        </w:rPr>
        <w:tab/>
        <w:t>…………………………….</w:t>
      </w:r>
    </w:p>
    <w:p w14:paraId="61CA6388" w14:textId="77777777" w:rsidR="00D80E23" w:rsidRDefault="00D80E23">
      <w:pPr>
        <w:tabs>
          <w:tab w:val="left" w:pos="5073"/>
        </w:tabs>
        <w:ind w:left="116"/>
        <w:rPr>
          <w:rFonts w:ascii="Calibri" w:eastAsia="Calibri" w:hAnsi="Calibri" w:cs="Calibri"/>
          <w:spacing w:val="-1"/>
        </w:rPr>
      </w:pPr>
    </w:p>
    <w:p w14:paraId="05F76DDD" w14:textId="1A199088" w:rsidR="00662ADC" w:rsidRPr="00256223" w:rsidRDefault="00256223">
      <w:pPr>
        <w:tabs>
          <w:tab w:val="left" w:pos="5073"/>
        </w:tabs>
        <w:ind w:left="116"/>
        <w:rPr>
          <w:rFonts w:ascii="Calibri" w:eastAsia="Calibri" w:hAnsi="Calibri" w:cs="Calibri"/>
        </w:rPr>
      </w:pPr>
      <w:r w:rsidRPr="00256223">
        <w:rPr>
          <w:rFonts w:ascii="Calibri" w:eastAsia="Calibri" w:hAnsi="Calibri" w:cs="Calibri"/>
          <w:spacing w:val="-1"/>
        </w:rPr>
        <w:t>MUDr. Tomáš Boráň</w:t>
      </w:r>
      <w:r w:rsidR="00CC0CDD" w:rsidRPr="00256223">
        <w:rPr>
          <w:rFonts w:ascii="Calibri" w:eastAsia="Calibri" w:hAnsi="Calibri" w:cs="Calibri"/>
        </w:rPr>
        <w:tab/>
      </w:r>
      <w:r w:rsidRPr="00256223">
        <w:rPr>
          <w:spacing w:val="-1"/>
        </w:rPr>
        <w:t>……………………….</w:t>
      </w:r>
      <w:r w:rsidRPr="00256223">
        <w:rPr>
          <w:rFonts w:ascii="Calibri" w:eastAsia="Calibri" w:hAnsi="Calibri" w:cs="Calibri"/>
          <w:spacing w:val="-1"/>
        </w:rPr>
        <w:t xml:space="preserve"> </w:t>
      </w:r>
      <w:r w:rsidR="00CC0CDD" w:rsidRPr="00BF3EAB">
        <w:rPr>
          <w:rFonts w:ascii="Calibri" w:eastAsia="Calibri" w:hAnsi="Calibri" w:cs="Calibri"/>
          <w:i/>
          <w:color w:val="006FC0"/>
          <w:spacing w:val="-1"/>
        </w:rPr>
        <w:t>(</w:t>
      </w:r>
      <w:r w:rsidR="00CC0CDD" w:rsidRPr="00256223">
        <w:rPr>
          <w:rFonts w:ascii="Calibri" w:eastAsia="Calibri" w:hAnsi="Calibri" w:cs="Calibri"/>
          <w:i/>
          <w:color w:val="006FC0"/>
          <w:spacing w:val="-1"/>
        </w:rPr>
        <w:t>titul,</w:t>
      </w:r>
      <w:r w:rsidR="00CC0CDD" w:rsidRPr="00BF3EAB">
        <w:rPr>
          <w:rFonts w:ascii="Calibri" w:eastAsia="Calibri" w:hAnsi="Calibri" w:cs="Calibri"/>
          <w:i/>
          <w:color w:val="006FC0"/>
          <w:spacing w:val="-1"/>
        </w:rPr>
        <w:t xml:space="preserve"> </w:t>
      </w:r>
      <w:r w:rsidR="00CC0CDD" w:rsidRPr="00256223">
        <w:rPr>
          <w:rFonts w:ascii="Calibri" w:eastAsia="Calibri" w:hAnsi="Calibri" w:cs="Calibri"/>
          <w:i/>
          <w:color w:val="006FC0"/>
          <w:spacing w:val="-1"/>
        </w:rPr>
        <w:t>jméno,</w:t>
      </w:r>
      <w:r w:rsidR="00CC0CDD" w:rsidRPr="00BF3EAB">
        <w:rPr>
          <w:rFonts w:ascii="Calibri" w:eastAsia="Calibri" w:hAnsi="Calibri" w:cs="Calibri"/>
          <w:i/>
          <w:color w:val="006FC0"/>
          <w:spacing w:val="-1"/>
        </w:rPr>
        <w:t xml:space="preserve"> </w:t>
      </w:r>
      <w:r w:rsidR="00CC0CDD" w:rsidRPr="00256223">
        <w:rPr>
          <w:rFonts w:ascii="Calibri" w:eastAsia="Calibri" w:hAnsi="Calibri" w:cs="Calibri"/>
          <w:i/>
          <w:color w:val="006FC0"/>
          <w:spacing w:val="-1"/>
        </w:rPr>
        <w:t>příjmení,</w:t>
      </w:r>
      <w:r w:rsidR="00CC0CDD" w:rsidRPr="00256223">
        <w:rPr>
          <w:rFonts w:ascii="Calibri" w:eastAsia="Calibri" w:hAnsi="Calibri" w:cs="Calibri"/>
          <w:i/>
          <w:color w:val="006FC0"/>
        </w:rPr>
        <w:t xml:space="preserve"> </w:t>
      </w:r>
      <w:r w:rsidR="00CC0CDD" w:rsidRPr="00256223">
        <w:rPr>
          <w:rFonts w:ascii="Calibri" w:eastAsia="Calibri" w:hAnsi="Calibri" w:cs="Calibri"/>
          <w:i/>
          <w:color w:val="006FC0"/>
          <w:spacing w:val="-1"/>
        </w:rPr>
        <w:t>funkce)</w:t>
      </w:r>
    </w:p>
    <w:p w14:paraId="003E6F56" w14:textId="31796B63" w:rsidR="00662ADC" w:rsidRDefault="00D80E23">
      <w:pPr>
        <w:pStyle w:val="Zkladntext"/>
        <w:ind w:left="116"/>
        <w:rPr>
          <w:rFonts w:cs="Calibri"/>
        </w:rPr>
      </w:pPr>
      <w:r w:rsidRPr="00256223">
        <w:rPr>
          <w:rFonts w:cs="Calibri"/>
          <w:spacing w:val="-1"/>
        </w:rPr>
        <w:t>ředitel</w:t>
      </w:r>
      <w:bookmarkEnd w:id="4"/>
    </w:p>
    <w:sectPr w:rsidR="00662ADC">
      <w:pgSz w:w="11910" w:h="16840"/>
      <w:pgMar w:top="1360" w:right="1300" w:bottom="1140" w:left="1300" w:header="0" w:footer="9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79096" w14:textId="77777777" w:rsidR="007220A3" w:rsidRPr="00256223" w:rsidRDefault="007220A3">
      <w:r w:rsidRPr="00256223">
        <w:separator/>
      </w:r>
    </w:p>
  </w:endnote>
  <w:endnote w:type="continuationSeparator" w:id="0">
    <w:p w14:paraId="36143847" w14:textId="77777777" w:rsidR="007220A3" w:rsidRPr="00256223" w:rsidRDefault="007220A3">
      <w:r w:rsidRPr="002562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B4D6" w14:textId="73BD35FC" w:rsidR="00662ADC" w:rsidRPr="00256223" w:rsidRDefault="00A76BF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F033D9" wp14:editId="049C1ACF">
              <wp:simplePos x="0" y="0"/>
              <wp:positionH relativeFrom="page">
                <wp:posOffset>3719830</wp:posOffset>
              </wp:positionH>
              <wp:positionV relativeFrom="page">
                <wp:posOffset>9947910</wp:posOffset>
              </wp:positionV>
              <wp:extent cx="121920" cy="165735"/>
              <wp:effectExtent l="0" t="3810" r="0" b="1905"/>
              <wp:wrapNone/>
              <wp:docPr id="13521474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01E3B8" w14:textId="4105495C" w:rsidR="00662ADC" w:rsidRPr="00256223" w:rsidRDefault="00662ADC">
                          <w:pPr>
                            <w:pStyle w:val="Zkladntext"/>
                            <w:spacing w:line="245" w:lineRule="exact"/>
                            <w:ind w:left="40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033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9pt;margin-top:783.3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" filled="f" stroked="f">
              <v:textbox inset="0,0,0,0">
                <w:txbxContent>
                  <w:p w14:paraId="6F01E3B8" w14:textId="4105495C" w:rsidR="00662ADC" w:rsidRPr="00256223" w:rsidRDefault="00662ADC">
                    <w:pPr>
                      <w:pStyle w:val="Zkladntext"/>
                      <w:spacing w:line="245" w:lineRule="exact"/>
                      <w:ind w:left="40"/>
                      <w:rPr>
                        <w:rFonts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A0BA5" w14:textId="77777777" w:rsidR="007220A3" w:rsidRPr="00256223" w:rsidRDefault="007220A3">
      <w:r w:rsidRPr="00256223">
        <w:separator/>
      </w:r>
    </w:p>
  </w:footnote>
  <w:footnote w:type="continuationSeparator" w:id="0">
    <w:p w14:paraId="3D465A05" w14:textId="77777777" w:rsidR="007220A3" w:rsidRPr="00256223" w:rsidRDefault="007220A3">
      <w:r w:rsidRPr="0025622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F31"/>
    <w:multiLevelType w:val="hybridMultilevel"/>
    <w:tmpl w:val="646054F0"/>
    <w:lvl w:ilvl="0" w:tplc="05DAF6A2">
      <w:start w:val="1"/>
      <w:numFmt w:val="decimal"/>
      <w:lvlText w:val="%1."/>
      <w:lvlJc w:val="left"/>
      <w:pPr>
        <w:ind w:left="544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501EE738">
      <w:start w:val="1"/>
      <w:numFmt w:val="decimal"/>
      <w:lvlText w:val="%2."/>
      <w:lvlJc w:val="left"/>
      <w:pPr>
        <w:ind w:left="824" w:hanging="425"/>
        <w:jc w:val="left"/>
      </w:pPr>
      <w:rPr>
        <w:rFonts w:ascii="Calibri" w:eastAsia="Calibri" w:hAnsi="Calibri" w:hint="default"/>
        <w:sz w:val="22"/>
        <w:szCs w:val="22"/>
      </w:rPr>
    </w:lvl>
    <w:lvl w:ilvl="2" w:tplc="FCD87274">
      <w:start w:val="1"/>
      <w:numFmt w:val="bullet"/>
      <w:lvlText w:val="•"/>
      <w:lvlJc w:val="left"/>
      <w:pPr>
        <w:ind w:left="1735" w:hanging="425"/>
      </w:pPr>
      <w:rPr>
        <w:rFonts w:hint="default"/>
      </w:rPr>
    </w:lvl>
    <w:lvl w:ilvl="3" w:tplc="4FB8D904">
      <w:start w:val="1"/>
      <w:numFmt w:val="bullet"/>
      <w:lvlText w:val="•"/>
      <w:lvlJc w:val="left"/>
      <w:pPr>
        <w:ind w:left="2647" w:hanging="425"/>
      </w:pPr>
      <w:rPr>
        <w:rFonts w:hint="default"/>
      </w:rPr>
    </w:lvl>
    <w:lvl w:ilvl="4" w:tplc="30741FEA">
      <w:start w:val="1"/>
      <w:numFmt w:val="bullet"/>
      <w:lvlText w:val="•"/>
      <w:lvlJc w:val="left"/>
      <w:pPr>
        <w:ind w:left="3558" w:hanging="425"/>
      </w:pPr>
      <w:rPr>
        <w:rFonts w:hint="default"/>
      </w:rPr>
    </w:lvl>
    <w:lvl w:ilvl="5" w:tplc="AB4886E2">
      <w:start w:val="1"/>
      <w:numFmt w:val="bullet"/>
      <w:lvlText w:val="•"/>
      <w:lvlJc w:val="left"/>
      <w:pPr>
        <w:ind w:left="4469" w:hanging="425"/>
      </w:pPr>
      <w:rPr>
        <w:rFonts w:hint="default"/>
      </w:rPr>
    </w:lvl>
    <w:lvl w:ilvl="6" w:tplc="EEBE7288">
      <w:start w:val="1"/>
      <w:numFmt w:val="bullet"/>
      <w:lvlText w:val="•"/>
      <w:lvlJc w:val="left"/>
      <w:pPr>
        <w:ind w:left="5381" w:hanging="425"/>
      </w:pPr>
      <w:rPr>
        <w:rFonts w:hint="default"/>
      </w:rPr>
    </w:lvl>
    <w:lvl w:ilvl="7" w:tplc="2F52ECB6">
      <w:start w:val="1"/>
      <w:numFmt w:val="bullet"/>
      <w:lvlText w:val="•"/>
      <w:lvlJc w:val="left"/>
      <w:pPr>
        <w:ind w:left="6292" w:hanging="425"/>
      </w:pPr>
      <w:rPr>
        <w:rFonts w:hint="default"/>
      </w:rPr>
    </w:lvl>
    <w:lvl w:ilvl="8" w:tplc="B366CEEE">
      <w:start w:val="1"/>
      <w:numFmt w:val="bullet"/>
      <w:lvlText w:val="•"/>
      <w:lvlJc w:val="left"/>
      <w:pPr>
        <w:ind w:left="7203" w:hanging="425"/>
      </w:pPr>
      <w:rPr>
        <w:rFonts w:hint="default"/>
      </w:rPr>
    </w:lvl>
  </w:abstractNum>
  <w:abstractNum w:abstractNumId="1" w15:restartNumberingAfterBreak="0">
    <w:nsid w:val="708E4EE9"/>
    <w:multiLevelType w:val="hybridMultilevel"/>
    <w:tmpl w:val="0C42A3D0"/>
    <w:lvl w:ilvl="0" w:tplc="132AB57E">
      <w:start w:val="1"/>
      <w:numFmt w:val="decimal"/>
      <w:lvlText w:val="%1."/>
      <w:lvlJc w:val="left"/>
      <w:pPr>
        <w:ind w:left="556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4D9018A8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2" w:tplc="2CB8EBDC">
      <w:start w:val="1"/>
      <w:numFmt w:val="bullet"/>
      <w:lvlText w:val="•"/>
      <w:lvlJc w:val="left"/>
      <w:pPr>
        <w:ind w:left="2250" w:hanging="360"/>
      </w:pPr>
      <w:rPr>
        <w:rFonts w:hint="default"/>
      </w:rPr>
    </w:lvl>
    <w:lvl w:ilvl="3" w:tplc="EE98EED8">
      <w:start w:val="1"/>
      <w:numFmt w:val="bullet"/>
      <w:lvlText w:val="•"/>
      <w:lvlJc w:val="left"/>
      <w:pPr>
        <w:ind w:left="3097" w:hanging="360"/>
      </w:pPr>
      <w:rPr>
        <w:rFonts w:hint="default"/>
      </w:rPr>
    </w:lvl>
    <w:lvl w:ilvl="4" w:tplc="745AFECE">
      <w:start w:val="1"/>
      <w:numFmt w:val="bullet"/>
      <w:lvlText w:val="•"/>
      <w:lvlJc w:val="left"/>
      <w:pPr>
        <w:ind w:left="3944" w:hanging="360"/>
      </w:pPr>
      <w:rPr>
        <w:rFonts w:hint="default"/>
      </w:rPr>
    </w:lvl>
    <w:lvl w:ilvl="5" w:tplc="B9CA2F9A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6" w:tplc="AF1A2912">
      <w:start w:val="1"/>
      <w:numFmt w:val="bullet"/>
      <w:lvlText w:val="•"/>
      <w:lvlJc w:val="left"/>
      <w:pPr>
        <w:ind w:left="5638" w:hanging="360"/>
      </w:pPr>
      <w:rPr>
        <w:rFonts w:hint="default"/>
      </w:rPr>
    </w:lvl>
    <w:lvl w:ilvl="7" w:tplc="0F103D72">
      <w:start w:val="1"/>
      <w:numFmt w:val="bullet"/>
      <w:lvlText w:val="•"/>
      <w:lvlJc w:val="left"/>
      <w:pPr>
        <w:ind w:left="6485" w:hanging="360"/>
      </w:pPr>
      <w:rPr>
        <w:rFonts w:hint="default"/>
      </w:rPr>
    </w:lvl>
    <w:lvl w:ilvl="8" w:tplc="BDE0B828">
      <w:start w:val="1"/>
      <w:numFmt w:val="bullet"/>
      <w:lvlText w:val="•"/>
      <w:lvlJc w:val="left"/>
      <w:pPr>
        <w:ind w:left="7332" w:hanging="360"/>
      </w:pPr>
      <w:rPr>
        <w:rFonts w:hint="default"/>
      </w:rPr>
    </w:lvl>
  </w:abstractNum>
  <w:num w:numId="1" w16cid:durableId="266157527">
    <w:abstractNumId w:val="0"/>
  </w:num>
  <w:num w:numId="2" w16cid:durableId="1905869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DC"/>
    <w:rsid w:val="00256223"/>
    <w:rsid w:val="00381435"/>
    <w:rsid w:val="003C2972"/>
    <w:rsid w:val="005D4E2E"/>
    <w:rsid w:val="00662ADC"/>
    <w:rsid w:val="007220A3"/>
    <w:rsid w:val="00A76BF9"/>
    <w:rsid w:val="00BF3EAB"/>
    <w:rsid w:val="00C6596C"/>
    <w:rsid w:val="00CC0CDD"/>
    <w:rsid w:val="00D47F88"/>
    <w:rsid w:val="00D80E23"/>
    <w:rsid w:val="00DE5E9B"/>
    <w:rsid w:val="00E7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32488"/>
  <w15:docId w15:val="{A4C541BB-F3A4-4E84-9384-8621EF41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44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CC0C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0CDD"/>
  </w:style>
  <w:style w:type="paragraph" w:styleId="Zpat">
    <w:name w:val="footer"/>
    <w:basedOn w:val="Normln"/>
    <w:link w:val="ZpatChar"/>
    <w:uiPriority w:val="99"/>
    <w:unhideWhenUsed/>
    <w:rsid w:val="00CC0C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0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LICENCE AGREEMENT</vt:lpstr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LICENCE AGREEMENT</dc:title>
  <dc:creator>Přádová</dc:creator>
  <cp:lastModifiedBy>Lázničková Tereza</cp:lastModifiedBy>
  <cp:revision>4</cp:revision>
  <dcterms:created xsi:type="dcterms:W3CDTF">2024-09-06T06:11:00Z</dcterms:created>
  <dcterms:modified xsi:type="dcterms:W3CDTF">2025-11-06T11:02:00Z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LastSaved">
    <vt:filetime>2024-09-04T00:00:00Z</vt:filetime>
  </property>
</Properties>
</file>