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6180"/>
      </w:tblGrid>
      <w:tr w:rsidR="00A82683" w:rsidRPr="00494C55" w14:paraId="69D121CF" w14:textId="77777777" w:rsidTr="00320E06">
        <w:trPr>
          <w:trHeight w:val="550"/>
          <w:jc w:val="center"/>
        </w:trPr>
        <w:tc>
          <w:tcPr>
            <w:tcW w:w="90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7566E46" w14:textId="77777777" w:rsidR="00A82683" w:rsidRPr="00494C55" w:rsidRDefault="00A82683" w:rsidP="00320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NATIONAL MARKETING AUTHORISATION</w:t>
            </w:r>
          </w:p>
        </w:tc>
      </w:tr>
      <w:tr w:rsidR="00A82683" w:rsidRPr="00494C55" w14:paraId="5E9AF057" w14:textId="77777777" w:rsidTr="00320E06">
        <w:trPr>
          <w:trHeight w:val="560"/>
          <w:jc w:val="center"/>
        </w:trPr>
        <w:tc>
          <w:tcPr>
            <w:tcW w:w="28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AECC0" w14:textId="77777777" w:rsidR="00A82683" w:rsidRPr="00494C55" w:rsidRDefault="00A82683" w:rsidP="00320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MA number</w:t>
            </w:r>
          </w:p>
        </w:tc>
        <w:tc>
          <w:tcPr>
            <w:tcW w:w="6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9294078" w14:textId="77777777" w:rsidR="00A82683" w:rsidRPr="00494C55" w:rsidRDefault="00A82683" w:rsidP="00320E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</w:tr>
      <w:tr w:rsidR="00A82683" w:rsidRPr="00494C55" w14:paraId="55E14A8C" w14:textId="77777777" w:rsidTr="00320E06">
        <w:trPr>
          <w:trHeight w:val="560"/>
          <w:jc w:val="center"/>
        </w:trPr>
        <w:tc>
          <w:tcPr>
            <w:tcW w:w="28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33502" w14:textId="77777777" w:rsidR="00A82683" w:rsidRPr="00494C55" w:rsidRDefault="00A82683" w:rsidP="00320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Product name</w:t>
            </w:r>
          </w:p>
        </w:tc>
        <w:tc>
          <w:tcPr>
            <w:tcW w:w="6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B159427" w14:textId="77777777" w:rsidR="00A82683" w:rsidRPr="00494C55" w:rsidRDefault="00A82683" w:rsidP="00320E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</w:tr>
      <w:tr w:rsidR="00A82683" w:rsidRPr="00494C55" w14:paraId="0A86640A" w14:textId="77777777" w:rsidTr="00320E06">
        <w:trPr>
          <w:trHeight w:val="560"/>
          <w:jc w:val="center"/>
        </w:trPr>
        <w:tc>
          <w:tcPr>
            <w:tcW w:w="28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5C768" w14:textId="77777777" w:rsidR="00A82683" w:rsidRPr="00494C55" w:rsidRDefault="00A82683" w:rsidP="00320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Pharmaceutical form</w:t>
            </w:r>
          </w:p>
        </w:tc>
        <w:tc>
          <w:tcPr>
            <w:tcW w:w="6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5EFC5DB" w14:textId="77777777" w:rsidR="00A82683" w:rsidRPr="00494C55" w:rsidRDefault="00A82683" w:rsidP="00320E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</w:tr>
      <w:tr w:rsidR="00A82683" w:rsidRPr="00494C55" w14:paraId="4ABFD4DB" w14:textId="77777777" w:rsidTr="00320E06">
        <w:trPr>
          <w:trHeight w:val="560"/>
          <w:jc w:val="center"/>
        </w:trPr>
        <w:tc>
          <w:tcPr>
            <w:tcW w:w="28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88250" w14:textId="77777777" w:rsidR="00A82683" w:rsidRPr="00494C55" w:rsidRDefault="00A82683" w:rsidP="00320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Strength</w:t>
            </w:r>
          </w:p>
        </w:tc>
        <w:tc>
          <w:tcPr>
            <w:tcW w:w="6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6C171F" w14:textId="77777777" w:rsidR="00A82683" w:rsidRPr="00494C55" w:rsidRDefault="00A82683" w:rsidP="00320E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</w:tr>
      <w:tr w:rsidR="00A82683" w:rsidRPr="00494C55" w14:paraId="42E0DFEA" w14:textId="77777777" w:rsidTr="00320E06">
        <w:trPr>
          <w:trHeight w:val="560"/>
          <w:jc w:val="center"/>
        </w:trPr>
        <w:tc>
          <w:tcPr>
            <w:tcW w:w="28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5B22C" w14:textId="77777777" w:rsidR="00A82683" w:rsidRPr="00494C55" w:rsidRDefault="00A82683" w:rsidP="00320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MAH*</w:t>
            </w:r>
          </w:p>
        </w:tc>
        <w:tc>
          <w:tcPr>
            <w:tcW w:w="6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EA108F1" w14:textId="77777777" w:rsidR="00A82683" w:rsidRPr="00494C55" w:rsidRDefault="00A82683" w:rsidP="00320E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</w:tr>
      <w:tr w:rsidR="00A82683" w:rsidRPr="00494C55" w14:paraId="3999E9F9" w14:textId="77777777" w:rsidTr="00320E06">
        <w:trPr>
          <w:trHeight w:val="2000"/>
          <w:jc w:val="center"/>
        </w:trPr>
        <w:tc>
          <w:tcPr>
            <w:tcW w:w="28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AF018" w14:textId="77777777" w:rsidR="00A82683" w:rsidRPr="00494C55" w:rsidRDefault="00A82683" w:rsidP="00320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Indication**</w:t>
            </w:r>
          </w:p>
        </w:tc>
        <w:tc>
          <w:tcPr>
            <w:tcW w:w="6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0D9ABA1" w14:textId="77777777" w:rsidR="00A82683" w:rsidRPr="00494C55" w:rsidRDefault="00A82683" w:rsidP="00320E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</w:tr>
      <w:tr w:rsidR="00A82683" w:rsidRPr="00494C55" w14:paraId="0787264F" w14:textId="77777777" w:rsidTr="00320E06">
        <w:trPr>
          <w:trHeight w:val="1400"/>
          <w:jc w:val="center"/>
        </w:trPr>
        <w:tc>
          <w:tcPr>
            <w:tcW w:w="28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1CEEC" w14:textId="77777777" w:rsidR="00A82683" w:rsidRPr="00494C55" w:rsidRDefault="00A82683" w:rsidP="00320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Manufacturer responsible for batch release</w:t>
            </w:r>
          </w:p>
        </w:tc>
        <w:tc>
          <w:tcPr>
            <w:tcW w:w="6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05C1465" w14:textId="77777777" w:rsidR="00A82683" w:rsidRPr="00494C55" w:rsidRDefault="00A82683" w:rsidP="00320E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</w:tr>
      <w:tr w:rsidR="00A82683" w:rsidRPr="00494C55" w14:paraId="33FE174A" w14:textId="77777777" w:rsidTr="00320E06">
        <w:trPr>
          <w:trHeight w:val="1400"/>
          <w:jc w:val="center"/>
        </w:trPr>
        <w:tc>
          <w:tcPr>
            <w:tcW w:w="28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56057" w14:textId="77777777" w:rsidR="00A82683" w:rsidRPr="00494C55" w:rsidRDefault="00A82683" w:rsidP="00320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Manufacturer responsible for quality control</w:t>
            </w:r>
          </w:p>
        </w:tc>
        <w:tc>
          <w:tcPr>
            <w:tcW w:w="6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2DDD9ED" w14:textId="77777777" w:rsidR="00A82683" w:rsidRPr="00494C55" w:rsidRDefault="00A82683" w:rsidP="00320E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</w:tr>
      <w:tr w:rsidR="00A82683" w:rsidRPr="00494C55" w14:paraId="6CC01F77" w14:textId="77777777" w:rsidTr="00320E06">
        <w:trPr>
          <w:trHeight w:val="1400"/>
          <w:jc w:val="center"/>
        </w:trPr>
        <w:tc>
          <w:tcPr>
            <w:tcW w:w="28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04295" w14:textId="77777777" w:rsidR="00A82683" w:rsidRPr="00494C55" w:rsidRDefault="00A82683" w:rsidP="00320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Manufacturer of the medicinal product</w:t>
            </w:r>
          </w:p>
        </w:tc>
        <w:tc>
          <w:tcPr>
            <w:tcW w:w="6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19719A9" w14:textId="77777777" w:rsidR="00A82683" w:rsidRPr="00494C55" w:rsidRDefault="00A82683" w:rsidP="00320E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</w:tr>
      <w:tr w:rsidR="00A82683" w:rsidRPr="00494C55" w14:paraId="16D5C86F" w14:textId="77777777" w:rsidTr="00320E06">
        <w:trPr>
          <w:trHeight w:val="1400"/>
          <w:jc w:val="center"/>
        </w:trPr>
        <w:tc>
          <w:tcPr>
            <w:tcW w:w="28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4057A" w14:textId="77777777" w:rsidR="00A82683" w:rsidRPr="00494C55" w:rsidRDefault="00A82683" w:rsidP="00320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Manufacturer responsible for packaging (primary, secondary)</w:t>
            </w:r>
          </w:p>
        </w:tc>
        <w:tc>
          <w:tcPr>
            <w:tcW w:w="6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0D2ECDD" w14:textId="77777777" w:rsidR="00A82683" w:rsidRPr="00494C55" w:rsidRDefault="00A82683" w:rsidP="00320E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</w:tr>
      <w:tr w:rsidR="00A82683" w:rsidRPr="00494C55" w14:paraId="313BA72D" w14:textId="77777777" w:rsidTr="00320E06">
        <w:trPr>
          <w:trHeight w:val="1400"/>
          <w:jc w:val="center"/>
        </w:trPr>
        <w:tc>
          <w:tcPr>
            <w:tcW w:w="28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6FE40" w14:textId="77777777" w:rsidR="00A82683" w:rsidRPr="00494C55" w:rsidRDefault="00A82683" w:rsidP="00320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Manufacturer of the active substance</w:t>
            </w:r>
          </w:p>
        </w:tc>
        <w:tc>
          <w:tcPr>
            <w:tcW w:w="6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A04B25E" w14:textId="77777777" w:rsidR="00A82683" w:rsidRPr="00494C55" w:rsidRDefault="00A82683" w:rsidP="00320E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</w:tr>
      <w:tr w:rsidR="00A82683" w:rsidRPr="00494C55" w14:paraId="68A3093A" w14:textId="77777777" w:rsidTr="00320E06">
        <w:trPr>
          <w:trHeight w:val="1400"/>
          <w:jc w:val="center"/>
        </w:trPr>
        <w:tc>
          <w:tcPr>
            <w:tcW w:w="28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939D2" w14:textId="77777777" w:rsidR="00A82683" w:rsidRPr="00494C55" w:rsidRDefault="00A82683" w:rsidP="00320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Legal status</w:t>
            </w:r>
          </w:p>
        </w:tc>
        <w:tc>
          <w:tcPr>
            <w:tcW w:w="6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7C0A47" w14:textId="77777777" w:rsidR="00A82683" w:rsidRPr="00494C55" w:rsidRDefault="00A82683" w:rsidP="00320E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</w:pPr>
          </w:p>
        </w:tc>
      </w:tr>
      <w:tr w:rsidR="00A82683" w:rsidRPr="00494C55" w14:paraId="2277BD24" w14:textId="77777777" w:rsidTr="00320E06">
        <w:trPr>
          <w:trHeight w:val="560"/>
          <w:jc w:val="center"/>
        </w:trPr>
        <w:tc>
          <w:tcPr>
            <w:tcW w:w="28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5E231" w14:textId="77777777" w:rsidR="00A82683" w:rsidRPr="00494C55" w:rsidRDefault="00A82683" w:rsidP="00320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Type of immediate packaging</w:t>
            </w:r>
          </w:p>
        </w:tc>
        <w:tc>
          <w:tcPr>
            <w:tcW w:w="6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3E34FC2" w14:textId="77777777" w:rsidR="00A82683" w:rsidRPr="00494C55" w:rsidRDefault="00A82683" w:rsidP="00320E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</w:tr>
    </w:tbl>
    <w:p w14:paraId="669FC4A0" w14:textId="77777777" w:rsidR="00A82683" w:rsidRDefault="00A82683" w:rsidP="00A82683"/>
    <w:tbl>
      <w:tblPr>
        <w:tblW w:w="9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2060"/>
        <w:gridCol w:w="2060"/>
        <w:gridCol w:w="2060"/>
      </w:tblGrid>
      <w:tr w:rsidR="00A82683" w:rsidRPr="00494C55" w14:paraId="664B24A1" w14:textId="77777777" w:rsidTr="00320E06">
        <w:trPr>
          <w:trHeight w:val="560"/>
          <w:jc w:val="center"/>
        </w:trPr>
        <w:tc>
          <w:tcPr>
            <w:tcW w:w="282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710F5" w14:textId="77777777" w:rsidR="00A82683" w:rsidRPr="00494C55" w:rsidRDefault="00A82683" w:rsidP="00320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SÚKL code***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250E2" w14:textId="77777777" w:rsidR="00A82683" w:rsidRPr="00494C55" w:rsidRDefault="00A82683" w:rsidP="00320E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Pack size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C5CBAF" w14:textId="77777777" w:rsidR="00A82683" w:rsidRPr="00494C55" w:rsidRDefault="00A82683" w:rsidP="00320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SÚKL code***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823F3C3" w14:textId="77777777" w:rsidR="00A82683" w:rsidRPr="00494C55" w:rsidRDefault="00A82683" w:rsidP="00320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Pack size</w:t>
            </w:r>
          </w:p>
        </w:tc>
      </w:tr>
      <w:tr w:rsidR="00A82683" w:rsidRPr="00494C55" w14:paraId="3CB32339" w14:textId="77777777" w:rsidTr="00320E06">
        <w:trPr>
          <w:trHeight w:val="70"/>
          <w:jc w:val="center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91571" w14:textId="77777777" w:rsidR="00A82683" w:rsidRPr="00494C55" w:rsidRDefault="00A82683" w:rsidP="00320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891E7" w14:textId="77777777" w:rsidR="00A82683" w:rsidRPr="00494C55" w:rsidRDefault="00A82683" w:rsidP="0032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Aptos Narrow" w:eastAsia="Times New Roman" w:hAnsi="Aptos Narrow" w:cs="Times New Roman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21C84" w14:textId="77777777" w:rsidR="00A82683" w:rsidRPr="00494C55" w:rsidRDefault="00A82683" w:rsidP="00320E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DCC65F" w14:textId="77777777" w:rsidR="00A82683" w:rsidRPr="00494C55" w:rsidRDefault="00A82683" w:rsidP="0032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Aptos Narrow" w:eastAsia="Times New Roman" w:hAnsi="Aptos Narrow" w:cs="Times New Roman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</w:tr>
      <w:tr w:rsidR="00A82683" w:rsidRPr="00494C55" w14:paraId="60A99925" w14:textId="77777777" w:rsidTr="00320E06">
        <w:trPr>
          <w:trHeight w:val="290"/>
          <w:jc w:val="center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B0D29" w14:textId="77777777" w:rsidR="00A82683" w:rsidRPr="00494C55" w:rsidRDefault="00A82683" w:rsidP="00320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4B45D" w14:textId="77777777" w:rsidR="00A82683" w:rsidRPr="00494C55" w:rsidRDefault="00A82683" w:rsidP="0032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Aptos Narrow" w:eastAsia="Times New Roman" w:hAnsi="Aptos Narrow" w:cs="Times New Roman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81EC9" w14:textId="77777777" w:rsidR="00A82683" w:rsidRPr="00494C55" w:rsidRDefault="00A82683" w:rsidP="00320E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A1FE68" w14:textId="77777777" w:rsidR="00A82683" w:rsidRPr="00494C55" w:rsidRDefault="00A82683" w:rsidP="0032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Aptos Narrow" w:eastAsia="Times New Roman" w:hAnsi="Aptos Narrow" w:cs="Times New Roman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</w:tr>
      <w:tr w:rsidR="00A82683" w:rsidRPr="00494C55" w14:paraId="55208CC1" w14:textId="77777777" w:rsidTr="00320E06">
        <w:trPr>
          <w:trHeight w:val="290"/>
          <w:jc w:val="center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51793" w14:textId="77777777" w:rsidR="00A82683" w:rsidRPr="00494C55" w:rsidRDefault="00A82683" w:rsidP="00320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65B42" w14:textId="77777777" w:rsidR="00A82683" w:rsidRPr="00494C55" w:rsidRDefault="00A82683" w:rsidP="0032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Aptos Narrow" w:eastAsia="Times New Roman" w:hAnsi="Aptos Narrow" w:cs="Times New Roman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7F2A8" w14:textId="77777777" w:rsidR="00A82683" w:rsidRPr="00494C55" w:rsidRDefault="00A82683" w:rsidP="00320E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94DE49" w14:textId="77777777" w:rsidR="00A82683" w:rsidRPr="00494C55" w:rsidRDefault="00A82683" w:rsidP="0032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Aptos Narrow" w:eastAsia="Times New Roman" w:hAnsi="Aptos Narrow" w:cs="Times New Roman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</w:tr>
      <w:tr w:rsidR="00A82683" w:rsidRPr="00494C55" w14:paraId="68D4AEB8" w14:textId="77777777" w:rsidTr="00320E06">
        <w:trPr>
          <w:trHeight w:val="290"/>
          <w:jc w:val="center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4BA14" w14:textId="77777777" w:rsidR="00A82683" w:rsidRPr="00494C55" w:rsidRDefault="00A82683" w:rsidP="00320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375AC" w14:textId="77777777" w:rsidR="00A82683" w:rsidRPr="00494C55" w:rsidRDefault="00A82683" w:rsidP="0032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Aptos Narrow" w:eastAsia="Times New Roman" w:hAnsi="Aptos Narrow" w:cs="Times New Roman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60A3F" w14:textId="77777777" w:rsidR="00A82683" w:rsidRPr="00494C55" w:rsidRDefault="00A82683" w:rsidP="00320E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A3E6A8" w14:textId="77777777" w:rsidR="00A82683" w:rsidRPr="00494C55" w:rsidRDefault="00A82683" w:rsidP="0032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Aptos Narrow" w:eastAsia="Times New Roman" w:hAnsi="Aptos Narrow" w:cs="Times New Roman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</w:tr>
      <w:tr w:rsidR="00A82683" w:rsidRPr="00494C55" w14:paraId="67DFB62C" w14:textId="77777777" w:rsidTr="00320E06">
        <w:trPr>
          <w:trHeight w:val="300"/>
          <w:jc w:val="center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FB411" w14:textId="77777777" w:rsidR="00A82683" w:rsidRPr="00494C55" w:rsidRDefault="00A82683" w:rsidP="00320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BC73F" w14:textId="77777777" w:rsidR="00A82683" w:rsidRPr="00494C55" w:rsidRDefault="00A82683" w:rsidP="00320E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771EA" w14:textId="77777777" w:rsidR="00A82683" w:rsidRPr="00494C55" w:rsidRDefault="00A82683" w:rsidP="0032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Aptos Narrow" w:eastAsia="Times New Roman" w:hAnsi="Aptos Narrow" w:cs="Times New Roman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E9D010" w14:textId="77777777" w:rsidR="00A82683" w:rsidRPr="00494C55" w:rsidRDefault="00A82683" w:rsidP="0032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Aptos Narrow" w:eastAsia="Times New Roman" w:hAnsi="Aptos Narrow" w:cs="Times New Roman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</w:tr>
    </w:tbl>
    <w:p w14:paraId="0C5CB750" w14:textId="77777777" w:rsidR="00A82683" w:rsidRDefault="00A82683" w:rsidP="00A82683"/>
    <w:tbl>
      <w:tblPr>
        <w:tblW w:w="9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2060"/>
        <w:gridCol w:w="2060"/>
        <w:gridCol w:w="2060"/>
      </w:tblGrid>
      <w:tr w:rsidR="00A82683" w:rsidRPr="00494C55" w14:paraId="51113CEC" w14:textId="77777777" w:rsidTr="00320E06">
        <w:trPr>
          <w:trHeight w:val="550"/>
          <w:jc w:val="center"/>
        </w:trPr>
        <w:tc>
          <w:tcPr>
            <w:tcW w:w="90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BF13F2B" w14:textId="77777777" w:rsidR="00A82683" w:rsidRPr="00494C55" w:rsidRDefault="00A82683" w:rsidP="00320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MRP/DCP MARKETING AUTHORISATION</w:t>
            </w:r>
          </w:p>
        </w:tc>
      </w:tr>
      <w:tr w:rsidR="00A82683" w:rsidRPr="00494C55" w14:paraId="2799CB0A" w14:textId="77777777" w:rsidTr="00320E06">
        <w:trPr>
          <w:trHeight w:val="560"/>
          <w:jc w:val="center"/>
        </w:trPr>
        <w:tc>
          <w:tcPr>
            <w:tcW w:w="28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AFD95" w14:textId="77777777" w:rsidR="00A82683" w:rsidRPr="00494C55" w:rsidRDefault="00A82683" w:rsidP="00320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MA number</w:t>
            </w:r>
          </w:p>
        </w:tc>
        <w:tc>
          <w:tcPr>
            <w:tcW w:w="61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6BEFA6C" w14:textId="77777777" w:rsidR="00A82683" w:rsidRPr="00494C55" w:rsidRDefault="00A82683" w:rsidP="00320E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</w:tr>
      <w:tr w:rsidR="00A82683" w:rsidRPr="00494C55" w14:paraId="02334F95" w14:textId="77777777" w:rsidTr="00320E06">
        <w:trPr>
          <w:trHeight w:val="560"/>
          <w:jc w:val="center"/>
        </w:trPr>
        <w:tc>
          <w:tcPr>
            <w:tcW w:w="28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F1540" w14:textId="77777777" w:rsidR="00A82683" w:rsidRPr="00494C55" w:rsidRDefault="00A82683" w:rsidP="00320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Product name</w:t>
            </w:r>
          </w:p>
        </w:tc>
        <w:tc>
          <w:tcPr>
            <w:tcW w:w="61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7AF1131" w14:textId="77777777" w:rsidR="00A82683" w:rsidRPr="00494C55" w:rsidRDefault="00A82683" w:rsidP="00320E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</w:tr>
      <w:tr w:rsidR="00A82683" w:rsidRPr="00494C55" w14:paraId="1D5F530B" w14:textId="77777777" w:rsidTr="00320E06">
        <w:trPr>
          <w:trHeight w:val="560"/>
          <w:jc w:val="center"/>
        </w:trPr>
        <w:tc>
          <w:tcPr>
            <w:tcW w:w="28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0C540" w14:textId="77777777" w:rsidR="00A82683" w:rsidRPr="00494C55" w:rsidRDefault="00A82683" w:rsidP="00320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Pharmaceutical form</w:t>
            </w:r>
          </w:p>
        </w:tc>
        <w:tc>
          <w:tcPr>
            <w:tcW w:w="61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81BCB9F" w14:textId="77777777" w:rsidR="00A82683" w:rsidRPr="00494C55" w:rsidRDefault="00A82683" w:rsidP="00320E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</w:tr>
      <w:tr w:rsidR="00A82683" w:rsidRPr="00494C55" w14:paraId="5265E3BB" w14:textId="77777777" w:rsidTr="00320E06">
        <w:trPr>
          <w:trHeight w:val="560"/>
          <w:jc w:val="center"/>
        </w:trPr>
        <w:tc>
          <w:tcPr>
            <w:tcW w:w="28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191B4" w14:textId="77777777" w:rsidR="00A82683" w:rsidRPr="00494C55" w:rsidRDefault="00A82683" w:rsidP="00320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Strength</w:t>
            </w:r>
          </w:p>
        </w:tc>
        <w:tc>
          <w:tcPr>
            <w:tcW w:w="61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03F95E2" w14:textId="77777777" w:rsidR="00A82683" w:rsidRPr="00494C55" w:rsidRDefault="00A82683" w:rsidP="00320E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</w:tr>
      <w:tr w:rsidR="00A82683" w:rsidRPr="00494C55" w14:paraId="677D4765" w14:textId="77777777" w:rsidTr="00320E06">
        <w:trPr>
          <w:trHeight w:val="560"/>
          <w:jc w:val="center"/>
        </w:trPr>
        <w:tc>
          <w:tcPr>
            <w:tcW w:w="28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E54AD" w14:textId="77777777" w:rsidR="00A82683" w:rsidRPr="00494C55" w:rsidRDefault="00A82683" w:rsidP="00320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MAH*</w:t>
            </w:r>
          </w:p>
        </w:tc>
        <w:tc>
          <w:tcPr>
            <w:tcW w:w="61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1633F39" w14:textId="77777777" w:rsidR="00A82683" w:rsidRPr="00494C55" w:rsidRDefault="00A82683" w:rsidP="00320E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</w:tr>
      <w:tr w:rsidR="00A82683" w:rsidRPr="00494C55" w14:paraId="3D5060EE" w14:textId="77777777" w:rsidTr="00320E06">
        <w:trPr>
          <w:trHeight w:val="2000"/>
          <w:jc w:val="center"/>
        </w:trPr>
        <w:tc>
          <w:tcPr>
            <w:tcW w:w="28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8D7CA" w14:textId="77777777" w:rsidR="00A82683" w:rsidRPr="00494C55" w:rsidRDefault="00A82683" w:rsidP="00320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Indication**</w:t>
            </w:r>
          </w:p>
        </w:tc>
        <w:tc>
          <w:tcPr>
            <w:tcW w:w="61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EB4203" w14:textId="77777777" w:rsidR="00A82683" w:rsidRPr="00494C55" w:rsidRDefault="00A82683" w:rsidP="00320E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</w:tr>
      <w:tr w:rsidR="00A82683" w:rsidRPr="00494C55" w14:paraId="56C3449C" w14:textId="77777777" w:rsidTr="00320E06">
        <w:trPr>
          <w:trHeight w:val="1400"/>
          <w:jc w:val="center"/>
        </w:trPr>
        <w:tc>
          <w:tcPr>
            <w:tcW w:w="28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35D42" w14:textId="77777777" w:rsidR="00A82683" w:rsidRPr="00494C55" w:rsidRDefault="00A82683" w:rsidP="00320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Manufacturer responsible for batch release</w:t>
            </w:r>
          </w:p>
        </w:tc>
        <w:tc>
          <w:tcPr>
            <w:tcW w:w="61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93D7BCD" w14:textId="77777777" w:rsidR="00A82683" w:rsidRPr="00494C55" w:rsidRDefault="00A82683" w:rsidP="00320E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</w:tr>
      <w:tr w:rsidR="00A82683" w:rsidRPr="00494C55" w14:paraId="3911CB16" w14:textId="77777777" w:rsidTr="00320E06">
        <w:trPr>
          <w:trHeight w:val="1400"/>
          <w:jc w:val="center"/>
        </w:trPr>
        <w:tc>
          <w:tcPr>
            <w:tcW w:w="28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BE60C" w14:textId="77777777" w:rsidR="00A82683" w:rsidRPr="00494C55" w:rsidRDefault="00A82683" w:rsidP="00320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Manufacturer responsible for quality control</w:t>
            </w:r>
          </w:p>
        </w:tc>
        <w:tc>
          <w:tcPr>
            <w:tcW w:w="61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B2517E0" w14:textId="77777777" w:rsidR="00A82683" w:rsidRPr="00494C55" w:rsidRDefault="00A82683" w:rsidP="00320E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</w:tr>
      <w:tr w:rsidR="00A82683" w:rsidRPr="00494C55" w14:paraId="20167002" w14:textId="77777777" w:rsidTr="00320E06">
        <w:trPr>
          <w:trHeight w:val="1400"/>
          <w:jc w:val="center"/>
        </w:trPr>
        <w:tc>
          <w:tcPr>
            <w:tcW w:w="28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8D53E" w14:textId="77777777" w:rsidR="00A82683" w:rsidRPr="00494C55" w:rsidRDefault="00A82683" w:rsidP="00320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Manufacturer of the medicinal product</w:t>
            </w:r>
          </w:p>
        </w:tc>
        <w:tc>
          <w:tcPr>
            <w:tcW w:w="61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A09ABF4" w14:textId="77777777" w:rsidR="00A82683" w:rsidRPr="00494C55" w:rsidRDefault="00A82683" w:rsidP="00320E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</w:tr>
      <w:tr w:rsidR="00A82683" w:rsidRPr="00494C55" w14:paraId="450C7E10" w14:textId="77777777" w:rsidTr="00320E06">
        <w:trPr>
          <w:trHeight w:val="1400"/>
          <w:jc w:val="center"/>
        </w:trPr>
        <w:tc>
          <w:tcPr>
            <w:tcW w:w="28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3B154" w14:textId="77777777" w:rsidR="00A82683" w:rsidRPr="00494C55" w:rsidRDefault="00A82683" w:rsidP="00320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Manufacturer responsible for packaging (primary, secondary)</w:t>
            </w:r>
          </w:p>
        </w:tc>
        <w:tc>
          <w:tcPr>
            <w:tcW w:w="61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F46AAA0" w14:textId="77777777" w:rsidR="00A82683" w:rsidRPr="00494C55" w:rsidRDefault="00A82683" w:rsidP="00320E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</w:tr>
      <w:tr w:rsidR="00A82683" w:rsidRPr="00494C55" w14:paraId="171230BF" w14:textId="77777777" w:rsidTr="00320E06">
        <w:trPr>
          <w:trHeight w:val="1400"/>
          <w:jc w:val="center"/>
        </w:trPr>
        <w:tc>
          <w:tcPr>
            <w:tcW w:w="2820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CFFA9" w14:textId="77777777" w:rsidR="00A82683" w:rsidRPr="00494C55" w:rsidRDefault="00A82683" w:rsidP="00320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lastRenderedPageBreak/>
              <w:t>Manufacturer of the active substance</w:t>
            </w:r>
          </w:p>
        </w:tc>
        <w:tc>
          <w:tcPr>
            <w:tcW w:w="618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3F8B3B0" w14:textId="77777777" w:rsidR="00A82683" w:rsidRPr="00494C55" w:rsidRDefault="00A82683" w:rsidP="00320E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</w:tr>
      <w:tr w:rsidR="00A82683" w:rsidRPr="00494C55" w14:paraId="025DEC19" w14:textId="77777777" w:rsidTr="00320E06">
        <w:trPr>
          <w:trHeight w:val="1400"/>
          <w:jc w:val="center"/>
        </w:trPr>
        <w:tc>
          <w:tcPr>
            <w:tcW w:w="282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4BFA4" w14:textId="77777777" w:rsidR="00A82683" w:rsidRPr="00494C55" w:rsidRDefault="00A82683" w:rsidP="00320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Legal status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98CF84" w14:textId="77777777" w:rsidR="00A82683" w:rsidRPr="00494C55" w:rsidRDefault="00A82683" w:rsidP="00320E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</w:pPr>
          </w:p>
        </w:tc>
      </w:tr>
      <w:tr w:rsidR="00A82683" w:rsidRPr="00494C55" w14:paraId="75D45568" w14:textId="77777777" w:rsidTr="00320E06">
        <w:trPr>
          <w:trHeight w:val="560"/>
          <w:jc w:val="center"/>
        </w:trPr>
        <w:tc>
          <w:tcPr>
            <w:tcW w:w="28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73958" w14:textId="77777777" w:rsidR="00A82683" w:rsidRPr="00494C55" w:rsidRDefault="00A82683" w:rsidP="00320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Type of immediate packaging</w:t>
            </w:r>
          </w:p>
        </w:tc>
        <w:tc>
          <w:tcPr>
            <w:tcW w:w="61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99FE301" w14:textId="77777777" w:rsidR="00A82683" w:rsidRPr="00494C55" w:rsidRDefault="00A82683" w:rsidP="00320E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</w:tr>
      <w:tr w:rsidR="00A82683" w:rsidRPr="00494C55" w14:paraId="195B5B70" w14:textId="77777777" w:rsidTr="00320E06">
        <w:trPr>
          <w:trHeight w:val="560"/>
          <w:jc w:val="center"/>
        </w:trPr>
        <w:tc>
          <w:tcPr>
            <w:tcW w:w="28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D71E3" w14:textId="77777777" w:rsidR="00A82683" w:rsidRPr="00494C55" w:rsidRDefault="00A82683" w:rsidP="00320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SÚKL code***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6FC16" w14:textId="77777777" w:rsidR="00A82683" w:rsidRPr="00494C55" w:rsidRDefault="00A82683" w:rsidP="00320E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Pack size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C41E" w14:textId="77777777" w:rsidR="00A82683" w:rsidRPr="00494C55" w:rsidRDefault="00A82683" w:rsidP="00320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SÚKL code***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02D6A7E" w14:textId="77777777" w:rsidR="00A82683" w:rsidRPr="00494C55" w:rsidRDefault="00A82683" w:rsidP="00320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Pack size</w:t>
            </w:r>
          </w:p>
        </w:tc>
      </w:tr>
      <w:tr w:rsidR="00A82683" w:rsidRPr="00494C55" w14:paraId="2827B650" w14:textId="77777777" w:rsidTr="00320E06">
        <w:trPr>
          <w:trHeight w:val="290"/>
          <w:jc w:val="center"/>
        </w:trPr>
        <w:tc>
          <w:tcPr>
            <w:tcW w:w="28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F99D9" w14:textId="77777777" w:rsidR="00A82683" w:rsidRPr="00494C55" w:rsidRDefault="00A82683" w:rsidP="00320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E0296" w14:textId="77777777" w:rsidR="00A82683" w:rsidRPr="00494C55" w:rsidRDefault="00A82683" w:rsidP="0032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Aptos Narrow" w:eastAsia="Times New Roman" w:hAnsi="Aptos Narrow" w:cs="Times New Roman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5E56C" w14:textId="77777777" w:rsidR="00A82683" w:rsidRPr="00494C55" w:rsidRDefault="00A82683" w:rsidP="00320E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FF2B2A" w14:textId="77777777" w:rsidR="00A82683" w:rsidRPr="00494C55" w:rsidRDefault="00A82683" w:rsidP="0032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Aptos Narrow" w:eastAsia="Times New Roman" w:hAnsi="Aptos Narrow" w:cs="Times New Roman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</w:tr>
      <w:tr w:rsidR="00A82683" w:rsidRPr="00494C55" w14:paraId="56ACC55D" w14:textId="77777777" w:rsidTr="00320E06">
        <w:trPr>
          <w:trHeight w:val="290"/>
          <w:jc w:val="center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9DC8D" w14:textId="77777777" w:rsidR="00A82683" w:rsidRPr="00494C55" w:rsidRDefault="00A82683" w:rsidP="00320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EDD9F" w14:textId="77777777" w:rsidR="00A82683" w:rsidRPr="00494C55" w:rsidRDefault="00A82683" w:rsidP="0032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Aptos Narrow" w:eastAsia="Times New Roman" w:hAnsi="Aptos Narrow" w:cs="Times New Roman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8F2C8" w14:textId="77777777" w:rsidR="00A82683" w:rsidRPr="00494C55" w:rsidRDefault="00A82683" w:rsidP="00320E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B6AA37" w14:textId="77777777" w:rsidR="00A82683" w:rsidRPr="00494C55" w:rsidRDefault="00A82683" w:rsidP="0032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Aptos Narrow" w:eastAsia="Times New Roman" w:hAnsi="Aptos Narrow" w:cs="Times New Roman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</w:tr>
      <w:tr w:rsidR="00A82683" w:rsidRPr="00494C55" w14:paraId="35067B1C" w14:textId="77777777" w:rsidTr="00320E06">
        <w:trPr>
          <w:trHeight w:val="290"/>
          <w:jc w:val="center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C6244" w14:textId="77777777" w:rsidR="00A82683" w:rsidRPr="00494C55" w:rsidRDefault="00A82683" w:rsidP="00320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2B09C" w14:textId="77777777" w:rsidR="00A82683" w:rsidRPr="00494C55" w:rsidRDefault="00A82683" w:rsidP="0032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Aptos Narrow" w:eastAsia="Times New Roman" w:hAnsi="Aptos Narrow" w:cs="Times New Roman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E0558" w14:textId="77777777" w:rsidR="00A82683" w:rsidRPr="00494C55" w:rsidRDefault="00A82683" w:rsidP="00320E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CFF569" w14:textId="77777777" w:rsidR="00A82683" w:rsidRPr="00494C55" w:rsidRDefault="00A82683" w:rsidP="0032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Aptos Narrow" w:eastAsia="Times New Roman" w:hAnsi="Aptos Narrow" w:cs="Times New Roman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</w:tr>
      <w:tr w:rsidR="00A82683" w:rsidRPr="00494C55" w14:paraId="3205932F" w14:textId="77777777" w:rsidTr="00320E06">
        <w:trPr>
          <w:trHeight w:val="290"/>
          <w:jc w:val="center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DC354" w14:textId="77777777" w:rsidR="00A82683" w:rsidRPr="00494C55" w:rsidRDefault="00A82683" w:rsidP="00320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B4569" w14:textId="77777777" w:rsidR="00A82683" w:rsidRPr="00494C55" w:rsidRDefault="00A82683" w:rsidP="0032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Aptos Narrow" w:eastAsia="Times New Roman" w:hAnsi="Aptos Narrow" w:cs="Times New Roman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28317" w14:textId="77777777" w:rsidR="00A82683" w:rsidRPr="00494C55" w:rsidRDefault="00A82683" w:rsidP="00320E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3C012A" w14:textId="77777777" w:rsidR="00A82683" w:rsidRPr="00494C55" w:rsidRDefault="00A82683" w:rsidP="0032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Aptos Narrow" w:eastAsia="Times New Roman" w:hAnsi="Aptos Narrow" w:cs="Times New Roman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</w:tr>
      <w:tr w:rsidR="00A82683" w:rsidRPr="00494C55" w14:paraId="7FB5100E" w14:textId="77777777" w:rsidTr="00320E06">
        <w:trPr>
          <w:trHeight w:val="300"/>
          <w:jc w:val="center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C2D58" w14:textId="77777777" w:rsidR="00A82683" w:rsidRPr="00494C55" w:rsidRDefault="00A82683" w:rsidP="00320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45671" w14:textId="77777777" w:rsidR="00A82683" w:rsidRPr="00494C55" w:rsidRDefault="00A82683" w:rsidP="00320E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52635" w14:textId="77777777" w:rsidR="00A82683" w:rsidRPr="00494C55" w:rsidRDefault="00A82683" w:rsidP="0032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Aptos Narrow" w:eastAsia="Times New Roman" w:hAnsi="Aptos Narrow" w:cs="Times New Roman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57B484" w14:textId="77777777" w:rsidR="00A82683" w:rsidRPr="00494C55" w:rsidRDefault="00A82683" w:rsidP="0032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Aptos Narrow" w:eastAsia="Times New Roman" w:hAnsi="Aptos Narrow" w:cs="Times New Roman"/>
                <w:color w:val="000000"/>
                <w:kern w:val="0"/>
                <w:lang w:val="en-GB" w:eastAsia="cs-CZ"/>
                <w14:ligatures w14:val="none"/>
              </w:rPr>
              <w:t> </w:t>
            </w:r>
          </w:p>
        </w:tc>
      </w:tr>
      <w:tr w:rsidR="00A82683" w:rsidRPr="00494C55" w14:paraId="0D60A35C" w14:textId="77777777" w:rsidTr="00320E06">
        <w:trPr>
          <w:trHeight w:val="360"/>
          <w:jc w:val="center"/>
        </w:trPr>
        <w:tc>
          <w:tcPr>
            <w:tcW w:w="9000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5DCB3" w14:textId="77777777" w:rsidR="00A82683" w:rsidRPr="00494C55" w:rsidRDefault="00A82683" w:rsidP="00320E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  <w:t xml:space="preserve">* MAH must be identical. </w:t>
            </w:r>
          </w:p>
        </w:tc>
      </w:tr>
      <w:tr w:rsidR="00A82683" w:rsidRPr="00494C55" w14:paraId="64683599" w14:textId="77777777" w:rsidTr="00320E06">
        <w:trPr>
          <w:trHeight w:val="360"/>
          <w:jc w:val="center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BC37" w14:textId="77777777" w:rsidR="00A82683" w:rsidRPr="00494C55" w:rsidRDefault="00A82683" w:rsidP="00320E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  <w:t xml:space="preserve">** The last version of SmPC should be provided.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61DF" w14:textId="77777777" w:rsidR="00A82683" w:rsidRPr="00494C55" w:rsidRDefault="00A82683" w:rsidP="00320E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8453" w14:textId="77777777" w:rsidR="00A82683" w:rsidRPr="00494C55" w:rsidRDefault="00A82683" w:rsidP="00320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cs-CZ"/>
                <w14:ligatures w14:val="none"/>
              </w:rPr>
            </w:pPr>
          </w:p>
        </w:tc>
      </w:tr>
      <w:tr w:rsidR="00A82683" w:rsidRPr="00494C55" w14:paraId="19256B8D" w14:textId="77777777" w:rsidTr="00320E06">
        <w:trPr>
          <w:trHeight w:val="940"/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D196F" w14:textId="77777777" w:rsidR="00A82683" w:rsidRPr="00494C55" w:rsidRDefault="00A82683" w:rsidP="00320E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</w:pPr>
            <w:r w:rsidRPr="00494C55"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  <w:t>***Please state SÚKL code assigned as part of the national MA, if the code is to be maintained for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  <w:t> </w:t>
            </w:r>
            <w:r w:rsidRPr="00494C55"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  <w:t>the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  <w:t> </w:t>
            </w:r>
            <w:r w:rsidRPr="00494C55"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  <w:t>relevant product presentation. If product presentation from MR/DC procedure is to be maintained and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  <w:t xml:space="preserve"> is</w:t>
            </w:r>
            <w:r w:rsidRPr="00494C55">
              <w:rPr>
                <w:rFonts w:ascii="Calibri" w:eastAsia="Times New Roman" w:hAnsi="Calibri" w:cs="Calibri"/>
                <w:color w:val="000000"/>
                <w:kern w:val="0"/>
                <w:lang w:val="en-GB" w:eastAsia="cs-CZ"/>
                <w14:ligatures w14:val="none"/>
              </w:rPr>
              <w:t xml:space="preserve"> not part of national MA, new SÚKL code will be assigned. </w:t>
            </w:r>
          </w:p>
        </w:tc>
      </w:tr>
    </w:tbl>
    <w:p w14:paraId="36F723B4" w14:textId="5B1D8F3B" w:rsidR="00A82683" w:rsidRDefault="00A82683" w:rsidP="00264FB2">
      <w:pPr>
        <w:jc w:val="both"/>
        <w:rPr>
          <w:rFonts w:ascii="Calibri" w:hAnsi="Calibri" w:cs="Calibri"/>
          <w:lang w:val="en-GB"/>
        </w:rPr>
      </w:pPr>
    </w:p>
    <w:p w14:paraId="6D73B5E4" w14:textId="77777777" w:rsidR="00264FB2" w:rsidRDefault="00264FB2" w:rsidP="00B937C7">
      <w:pPr>
        <w:jc w:val="both"/>
        <w:rPr>
          <w:rFonts w:ascii="Calibri" w:hAnsi="Calibri" w:cs="Calibri"/>
          <w:lang w:val="en-GB"/>
        </w:rPr>
      </w:pPr>
    </w:p>
    <w:p w14:paraId="084C0CAB" w14:textId="618C4D61" w:rsidR="00B937C7" w:rsidRPr="00B937C7" w:rsidRDefault="00B937C7" w:rsidP="00B07531">
      <w:pPr>
        <w:jc w:val="both"/>
        <w:rPr>
          <w:rFonts w:ascii="Calibri" w:hAnsi="Calibri" w:cs="Calibri"/>
          <w:lang w:val="en-GB"/>
        </w:rPr>
      </w:pPr>
    </w:p>
    <w:p w14:paraId="6F68AB55" w14:textId="0FB372F6" w:rsidR="00C65A20" w:rsidRPr="00876267" w:rsidRDefault="00C65A20" w:rsidP="00C3123E">
      <w:pPr>
        <w:jc w:val="both"/>
        <w:rPr>
          <w:rFonts w:ascii="Calibri" w:hAnsi="Calibri" w:cs="Calibri"/>
          <w:lang w:val="en-GB"/>
        </w:rPr>
      </w:pPr>
    </w:p>
    <w:sectPr w:rsidR="00C65A20" w:rsidRPr="00876267" w:rsidSect="00A82683">
      <w:footerReference w:type="default" r:id="rId6"/>
      <w:pgSz w:w="11906" w:h="16838" w:code="9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6BA6D" w14:textId="77777777" w:rsidR="00A82683" w:rsidRDefault="00A82683" w:rsidP="00A82683">
      <w:pPr>
        <w:spacing w:after="0" w:line="240" w:lineRule="auto"/>
      </w:pPr>
      <w:r>
        <w:separator/>
      </w:r>
    </w:p>
  </w:endnote>
  <w:endnote w:type="continuationSeparator" w:id="0">
    <w:p w14:paraId="4E12F29A" w14:textId="77777777" w:rsidR="00A82683" w:rsidRDefault="00A82683" w:rsidP="00A8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6DF78" w14:textId="7181EADB" w:rsidR="00A82683" w:rsidRPr="00A82683" w:rsidRDefault="00A82683">
    <w:pPr>
      <w:pStyle w:val="Zpat"/>
      <w:rPr>
        <w:rFonts w:ascii="Calibri" w:hAnsi="Calibri" w:cs="Calibri"/>
      </w:rPr>
    </w:pPr>
    <w:r w:rsidRPr="00A82683">
      <w:rPr>
        <w:rFonts w:ascii="Calibri" w:hAnsi="Calibri" w:cs="Calibri"/>
      </w:rPr>
      <w:t xml:space="preserve">REG-80 </w:t>
    </w:r>
    <w:proofErr w:type="spellStart"/>
    <w:r w:rsidRPr="00A82683">
      <w:rPr>
        <w:rFonts w:ascii="Calibri" w:hAnsi="Calibri" w:cs="Calibri"/>
      </w:rPr>
      <w:t>version</w:t>
    </w:r>
    <w:proofErr w:type="spellEnd"/>
    <w:r w:rsidRPr="00A82683">
      <w:rPr>
        <w:rFonts w:ascii="Calibri" w:hAnsi="Calibri" w:cs="Calibri"/>
      </w:rPr>
      <w:t xml:space="preserve"> 2/</w:t>
    </w:r>
    <w:proofErr w:type="spellStart"/>
    <w:r w:rsidRPr="00A82683">
      <w:rPr>
        <w:rFonts w:ascii="Calibri" w:hAnsi="Calibri" w:cs="Calibri"/>
      </w:rPr>
      <w:t>Annex</w:t>
    </w:r>
    <w:proofErr w:type="spellEnd"/>
    <w:r w:rsidRPr="00A82683">
      <w:rPr>
        <w:rFonts w:ascii="Calibri" w:hAnsi="Calibri" w:cs="Calibri"/>
      </w:rPr>
      <w:t xml:space="preserve"> 1/</w:t>
    </w:r>
    <w:proofErr w:type="spellStart"/>
    <w:r w:rsidRPr="00A82683">
      <w:rPr>
        <w:rFonts w:ascii="Calibri" w:hAnsi="Calibri" w:cs="Calibri"/>
      </w:rPr>
      <w:t>page</w:t>
    </w:r>
    <w:proofErr w:type="spellEnd"/>
    <w:r w:rsidRPr="00A82683">
      <w:rPr>
        <w:rFonts w:ascii="Calibri" w:hAnsi="Calibri" w:cs="Calibri"/>
      </w:rPr>
      <w:t xml:space="preserve"> </w:t>
    </w:r>
    <w:r w:rsidRPr="00A82683">
      <w:rPr>
        <w:rFonts w:ascii="Calibri" w:hAnsi="Calibri" w:cs="Calibri"/>
      </w:rPr>
      <w:fldChar w:fldCharType="begin"/>
    </w:r>
    <w:r w:rsidRPr="00A82683">
      <w:rPr>
        <w:rFonts w:ascii="Calibri" w:hAnsi="Calibri" w:cs="Calibri"/>
      </w:rPr>
      <w:instrText xml:space="preserve"> PAGE   \* MERGEFORMAT </w:instrText>
    </w:r>
    <w:r w:rsidRPr="00A82683">
      <w:rPr>
        <w:rFonts w:ascii="Calibri" w:hAnsi="Calibri" w:cs="Calibri"/>
      </w:rPr>
      <w:fldChar w:fldCharType="separate"/>
    </w:r>
    <w:r w:rsidRPr="00A82683">
      <w:rPr>
        <w:rFonts w:ascii="Calibri" w:hAnsi="Calibri" w:cs="Calibri"/>
        <w:noProof/>
      </w:rPr>
      <w:t>3</w:t>
    </w:r>
    <w:r w:rsidRPr="00A82683">
      <w:rPr>
        <w:rFonts w:ascii="Calibri" w:hAnsi="Calibri" w:cs="Calibri"/>
      </w:rPr>
      <w:fldChar w:fldCharType="end"/>
    </w:r>
    <w:r w:rsidRPr="00A82683">
      <w:rPr>
        <w:rFonts w:ascii="Calibri" w:hAnsi="Calibri" w:cs="Calibri"/>
      </w:rPr>
      <w:t xml:space="preserve"> </w:t>
    </w:r>
    <w:proofErr w:type="spellStart"/>
    <w:r w:rsidRPr="00A82683">
      <w:rPr>
        <w:rFonts w:ascii="Calibri" w:hAnsi="Calibri" w:cs="Calibri"/>
      </w:rPr>
      <w:t>of</w:t>
    </w:r>
    <w:proofErr w:type="spellEnd"/>
    <w:r w:rsidRPr="00A82683">
      <w:rPr>
        <w:rFonts w:ascii="Calibri" w:hAnsi="Calibri" w:cs="Calibri"/>
      </w:rPr>
      <w:t xml:space="preserve"> </w:t>
    </w:r>
    <w:r w:rsidRPr="00A82683">
      <w:rPr>
        <w:rFonts w:ascii="Calibri" w:hAnsi="Calibri" w:cs="Calibri"/>
      </w:rPr>
      <w:fldChar w:fldCharType="begin"/>
    </w:r>
    <w:r w:rsidRPr="00A82683">
      <w:rPr>
        <w:rFonts w:ascii="Calibri" w:hAnsi="Calibri" w:cs="Calibri"/>
      </w:rPr>
      <w:instrText xml:space="preserve"> SECTIONPAGES  \* Arabic </w:instrText>
    </w:r>
    <w:r w:rsidRPr="00A82683">
      <w:rPr>
        <w:rFonts w:ascii="Calibri" w:hAnsi="Calibri" w:cs="Calibri"/>
      </w:rPr>
      <w:fldChar w:fldCharType="separate"/>
    </w:r>
    <w:r w:rsidR="008A7678">
      <w:rPr>
        <w:rFonts w:ascii="Calibri" w:hAnsi="Calibri" w:cs="Calibri"/>
        <w:noProof/>
      </w:rPr>
      <w:t>3</w:t>
    </w:r>
    <w:r w:rsidRPr="00A82683">
      <w:rPr>
        <w:rFonts w:ascii="Calibri" w:hAnsi="Calibri" w:cs="Calibri"/>
      </w:rPr>
      <w:fldChar w:fldCharType="end"/>
    </w:r>
    <w:r w:rsidRPr="00A82683">
      <w:rPr>
        <w:rFonts w:ascii="Calibri" w:hAnsi="Calibri" w:cs="Calibri"/>
      </w:rPr>
      <w:t xml:space="preserve">/14.04.2025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912D7" w14:textId="77777777" w:rsidR="00A82683" w:rsidRDefault="00A82683" w:rsidP="00A82683">
      <w:pPr>
        <w:spacing w:after="0" w:line="240" w:lineRule="auto"/>
      </w:pPr>
      <w:r>
        <w:separator/>
      </w:r>
    </w:p>
  </w:footnote>
  <w:footnote w:type="continuationSeparator" w:id="0">
    <w:p w14:paraId="746C1F57" w14:textId="77777777" w:rsidR="00A82683" w:rsidRDefault="00A82683" w:rsidP="00A826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D7"/>
    <w:rsid w:val="00050B93"/>
    <w:rsid w:val="001366E4"/>
    <w:rsid w:val="00155C35"/>
    <w:rsid w:val="00190F4A"/>
    <w:rsid w:val="00215F4E"/>
    <w:rsid w:val="00225E0D"/>
    <w:rsid w:val="00251191"/>
    <w:rsid w:val="00264FB2"/>
    <w:rsid w:val="002C5B5E"/>
    <w:rsid w:val="00311672"/>
    <w:rsid w:val="004147D7"/>
    <w:rsid w:val="00441001"/>
    <w:rsid w:val="00446F74"/>
    <w:rsid w:val="00471EAD"/>
    <w:rsid w:val="004D22F0"/>
    <w:rsid w:val="004E5C74"/>
    <w:rsid w:val="005D5C89"/>
    <w:rsid w:val="005D79BD"/>
    <w:rsid w:val="0060018A"/>
    <w:rsid w:val="00610DB2"/>
    <w:rsid w:val="007E0F6C"/>
    <w:rsid w:val="00876267"/>
    <w:rsid w:val="008A32BB"/>
    <w:rsid w:val="008A7678"/>
    <w:rsid w:val="00920B11"/>
    <w:rsid w:val="00982A9A"/>
    <w:rsid w:val="009933AE"/>
    <w:rsid w:val="00A06674"/>
    <w:rsid w:val="00A82683"/>
    <w:rsid w:val="00B07531"/>
    <w:rsid w:val="00B602A4"/>
    <w:rsid w:val="00B92A66"/>
    <w:rsid w:val="00B937C7"/>
    <w:rsid w:val="00BF7D40"/>
    <w:rsid w:val="00C0079C"/>
    <w:rsid w:val="00C04F80"/>
    <w:rsid w:val="00C3123E"/>
    <w:rsid w:val="00C65A20"/>
    <w:rsid w:val="00CB5BC3"/>
    <w:rsid w:val="00CD4FE2"/>
    <w:rsid w:val="00D11452"/>
    <w:rsid w:val="00D2063F"/>
    <w:rsid w:val="00D27DF5"/>
    <w:rsid w:val="00D46FB1"/>
    <w:rsid w:val="00EA5525"/>
    <w:rsid w:val="00EB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F0A5E3"/>
  <w15:chartTrackingRefBased/>
  <w15:docId w15:val="{86801B4B-5C4B-45D7-8516-04160E8F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14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14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4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4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4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4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4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4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4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4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14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4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47D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147D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147D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47D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147D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47D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14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14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14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14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14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147D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147D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147D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14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147D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147D7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937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937C7"/>
  </w:style>
  <w:style w:type="paragraph" w:styleId="Revize">
    <w:name w:val="Revision"/>
    <w:hidden/>
    <w:uiPriority w:val="99"/>
    <w:semiHidden/>
    <w:rsid w:val="0044100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312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312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312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12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123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D4FE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D4FE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933AE"/>
    <w:rPr>
      <w:color w:val="96607D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82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2683"/>
  </w:style>
  <w:style w:type="paragraph" w:styleId="Zpat">
    <w:name w:val="footer"/>
    <w:basedOn w:val="Normln"/>
    <w:link w:val="ZpatChar"/>
    <w:uiPriority w:val="99"/>
    <w:unhideWhenUsed/>
    <w:rsid w:val="00A82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2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Hana</dc:creator>
  <cp:keywords/>
  <dc:description/>
  <cp:lastModifiedBy>Jeglová Lenka</cp:lastModifiedBy>
  <cp:revision>3</cp:revision>
  <dcterms:created xsi:type="dcterms:W3CDTF">2025-04-10T09:20:00Z</dcterms:created>
  <dcterms:modified xsi:type="dcterms:W3CDTF">2025-04-10T09:20:00Z</dcterms:modified>
</cp:coreProperties>
</file>